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78" w:rsidRPr="00DB3EA5" w:rsidRDefault="00EC4A78" w:rsidP="00981094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  <w:u w:val="single"/>
          <w:vertAlign w:val="subscript"/>
          <w:lang w:val="it-IT"/>
        </w:rPr>
      </w:pPr>
      <w:r w:rsidRPr="00DB3EA5">
        <w:rPr>
          <w:rFonts w:ascii="Times New Roman" w:hAnsi="Times New Roman" w:cs="Times New Roman"/>
          <w:b/>
          <w:color w:val="0070C0"/>
          <w:sz w:val="52"/>
          <w:szCs w:val="52"/>
          <w:u w:val="single"/>
          <w:vertAlign w:val="subscript"/>
          <w:lang w:val="it-IT"/>
        </w:rPr>
        <w:t xml:space="preserve">I </w:t>
      </w:r>
      <w:r w:rsidR="00981094" w:rsidRPr="00DB3EA5">
        <w:rPr>
          <w:rFonts w:ascii="Times New Roman" w:hAnsi="Times New Roman" w:cs="Times New Roman"/>
          <w:b/>
          <w:color w:val="0070C0"/>
          <w:sz w:val="52"/>
          <w:szCs w:val="52"/>
          <w:u w:val="single"/>
          <w:vertAlign w:val="subscript"/>
          <w:lang w:val="it-IT"/>
        </w:rPr>
        <w:t>monaci di T</w:t>
      </w:r>
      <w:r w:rsidRPr="00DB3EA5">
        <w:rPr>
          <w:rFonts w:ascii="Times New Roman" w:hAnsi="Times New Roman" w:cs="Times New Roman"/>
          <w:b/>
          <w:color w:val="0070C0"/>
          <w:sz w:val="52"/>
          <w:szCs w:val="52"/>
          <w:u w:val="single"/>
          <w:vertAlign w:val="subscript"/>
          <w:lang w:val="it-IT"/>
        </w:rPr>
        <w:t>iberhine</w:t>
      </w:r>
    </w:p>
    <w:p w:rsidR="00EC4A78" w:rsidRPr="00981094" w:rsidRDefault="00EC4A78" w:rsidP="0098109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C4A78" w:rsidRPr="00981094" w:rsidRDefault="00EC4A78" w:rsidP="0098109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81094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embra di entrare in una </w:t>
      </w:r>
      <w:r w:rsidR="00D92C09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suggestiva </w:t>
      </w:r>
      <w:r w:rsidR="00322163" w:rsidRPr="00C237EE">
        <w:rPr>
          <w:rFonts w:ascii="Times New Roman" w:hAnsi="Times New Roman" w:cs="Times New Roman"/>
          <w:i/>
          <w:sz w:val="24"/>
          <w:szCs w:val="24"/>
          <w:lang w:val="it-IT"/>
        </w:rPr>
        <w:t>kasba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berbera, con le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sue torri all’e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>ntrata a disegno geometric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o e i suoi muri ocra, ma i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l </w:t>
      </w:r>
      <w:r w:rsidR="00A63910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bel 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nome 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scritto in grande 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la tradisce: </w:t>
      </w:r>
      <w:r w:rsidR="00322163" w:rsidRPr="00B94DA5">
        <w:rPr>
          <w:rFonts w:ascii="Times New Roman" w:hAnsi="Times New Roman" w:cs="Times New Roman"/>
          <w:i/>
          <w:sz w:val="24"/>
          <w:szCs w:val="24"/>
          <w:lang w:val="it-IT"/>
        </w:rPr>
        <w:t>Notre Dame de l’Atlas</w:t>
      </w:r>
      <w:r w:rsidRPr="00B94DA5">
        <w:rPr>
          <w:rFonts w:ascii="Times New Roman" w:hAnsi="Times New Roman" w:cs="Times New Roman"/>
          <w:i/>
          <w:sz w:val="24"/>
          <w:szCs w:val="24"/>
          <w:lang w:val="it-IT"/>
        </w:rPr>
        <w:t xml:space="preserve">. 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Ha ripreso lo stesso nome del monastero di Tiberhine e qui</w:t>
      </w:r>
      <w:r w:rsidR="00A63910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F0587" w:rsidRPr="00981094">
        <w:rPr>
          <w:rFonts w:ascii="Times New Roman" w:hAnsi="Times New Roman" w:cs="Times New Roman"/>
          <w:sz w:val="24"/>
          <w:szCs w:val="24"/>
          <w:lang w:val="it-IT"/>
        </w:rPr>
        <w:t>vivono</w:t>
      </w:r>
      <w:r w:rsidR="00B94DA5">
        <w:rPr>
          <w:rFonts w:ascii="Times New Roman" w:hAnsi="Times New Roman" w:cs="Times New Roman"/>
          <w:sz w:val="24"/>
          <w:szCs w:val="24"/>
          <w:lang w:val="it-IT"/>
        </w:rPr>
        <w:t xml:space="preserve"> ora</w:t>
      </w:r>
      <w:r w:rsidR="00FF0587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i monaci</w:t>
      </w:r>
      <w:r w:rsidR="00B86D46">
        <w:rPr>
          <w:rFonts w:ascii="Times New Roman" w:hAnsi="Times New Roman" w:cs="Times New Roman"/>
          <w:sz w:val="24"/>
          <w:szCs w:val="24"/>
          <w:lang w:val="it-IT"/>
        </w:rPr>
        <w:t xml:space="preserve"> trappisti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. I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>l pr</w:t>
      </w:r>
      <w:r w:rsidR="00B94DA5">
        <w:rPr>
          <w:rFonts w:ascii="Times New Roman" w:hAnsi="Times New Roman" w:cs="Times New Roman"/>
          <w:sz w:val="24"/>
          <w:szCs w:val="24"/>
          <w:lang w:val="it-IT"/>
        </w:rPr>
        <w:t>iore Jean-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Pierre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viene ad aprirmi, 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mostrando</w:t>
      </w:r>
      <w:r w:rsidR="00677A2C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sempre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92C09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un 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>fare g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io</w:t>
      </w:r>
      <w:r w:rsidR="00677A2C" w:rsidRPr="00981094">
        <w:rPr>
          <w:rFonts w:ascii="Times New Roman" w:hAnsi="Times New Roman" w:cs="Times New Roman"/>
          <w:sz w:val="24"/>
          <w:szCs w:val="24"/>
          <w:lang w:val="it-IT"/>
        </w:rPr>
        <w:t>viale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e una bella disponibilità</w:t>
      </w:r>
      <w:r w:rsidR="009F17A5">
        <w:rPr>
          <w:rFonts w:ascii="Times New Roman" w:hAnsi="Times New Roman" w:cs="Times New Roman"/>
          <w:sz w:val="24"/>
          <w:szCs w:val="24"/>
          <w:lang w:val="it-IT"/>
        </w:rPr>
        <w:t>: s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iamo a Midelt</w:t>
      </w:r>
      <w:r w:rsidR="002A7CEA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su</w:t>
      </w:r>
      <w:r w:rsidR="00BF16AE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un altop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iano secco e desertico nel cuore</w:t>
      </w:r>
      <w:r w:rsidR="00BF16AE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del Maro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BF16AE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co. </w:t>
      </w:r>
    </w:p>
    <w:p w:rsidR="009F3CCF" w:rsidRPr="00981094" w:rsidRDefault="00EC4A78" w:rsidP="0098109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81094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>ntro nella cappella monastica, sobria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, raccolta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e con un ch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e di mistico. Accovacciato ai piedi dell’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>altare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trovo l’</w:t>
      </w:r>
      <w:r w:rsidR="00D50443">
        <w:rPr>
          <w:rFonts w:ascii="Times New Roman" w:hAnsi="Times New Roman" w:cs="Times New Roman"/>
          <w:sz w:val="24"/>
          <w:szCs w:val="24"/>
          <w:lang w:val="it-IT"/>
        </w:rPr>
        <w:t>altro Jean-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>Pierre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, orm</w:t>
      </w:r>
      <w:r w:rsidR="00677A2C" w:rsidRPr="00981094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i più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ch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D50443">
        <w:rPr>
          <w:rFonts w:ascii="Times New Roman" w:hAnsi="Times New Roman" w:cs="Times New Roman"/>
          <w:sz w:val="24"/>
          <w:szCs w:val="24"/>
          <w:lang w:val="it-IT"/>
        </w:rPr>
        <w:t xml:space="preserve"> ottantenne, </w:t>
      </w:r>
      <w:r w:rsidR="00677A2C" w:rsidRPr="00981094">
        <w:rPr>
          <w:rFonts w:ascii="Times New Roman" w:hAnsi="Times New Roman" w:cs="Times New Roman"/>
          <w:sz w:val="24"/>
          <w:szCs w:val="24"/>
          <w:lang w:val="it-IT"/>
        </w:rPr>
        <w:t>ha gli occhi azzurri dell’A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>lsazia</w:t>
      </w:r>
      <w:r w:rsidR="00677A2C" w:rsidRPr="00981094">
        <w:rPr>
          <w:rFonts w:ascii="Times New Roman" w:hAnsi="Times New Roman" w:cs="Times New Roman"/>
          <w:sz w:val="24"/>
          <w:szCs w:val="24"/>
          <w:lang w:val="it-IT"/>
        </w:rPr>
        <w:t>, l’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>unico sopra</w:t>
      </w:r>
      <w:r w:rsidR="00677A2C" w:rsidRPr="00981094">
        <w:rPr>
          <w:rFonts w:ascii="Times New Roman" w:hAnsi="Times New Roman" w:cs="Times New Roman"/>
          <w:sz w:val="24"/>
          <w:szCs w:val="24"/>
          <w:lang w:val="it-IT"/>
        </w:rPr>
        <w:t>vvissuto del famoso monastero in Al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>geria. Accomoda un vaso di rose, con</w:t>
      </w:r>
      <w:r w:rsidR="00677A2C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una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lentezza e </w:t>
      </w:r>
      <w:r w:rsidR="00677A2C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>delicatezza</w:t>
      </w:r>
      <w:r w:rsidR="00677A2C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tutte sue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>. Le conto,</w:t>
      </w:r>
      <w:r w:rsidR="00677A2C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sono sette.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77A2C" w:rsidRPr="00981094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>ome i suoi</w:t>
      </w:r>
      <w:r w:rsidR="000D2571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fratelli martiri. </w:t>
      </w:r>
      <w:r w:rsidR="00677A2C" w:rsidRPr="00981094">
        <w:rPr>
          <w:rFonts w:ascii="Times New Roman" w:hAnsi="Times New Roman" w:cs="Times New Roman"/>
          <w:sz w:val="24"/>
          <w:szCs w:val="24"/>
          <w:lang w:val="it-IT"/>
        </w:rPr>
        <w:t>Nel fratt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677A2C" w:rsidRPr="00981094">
        <w:rPr>
          <w:rFonts w:ascii="Times New Roman" w:hAnsi="Times New Roman" w:cs="Times New Roman"/>
          <w:sz w:val="24"/>
          <w:szCs w:val="24"/>
          <w:lang w:val="it-IT"/>
        </w:rPr>
        <w:t>mpo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passa rapido un giovane monaco, Geoffroy, e gli scivola </w:t>
      </w:r>
      <w:r w:rsidR="00677A2C" w:rsidRPr="00981094">
        <w:rPr>
          <w:rFonts w:ascii="Times New Roman" w:hAnsi="Times New Roman" w:cs="Times New Roman"/>
          <w:sz w:val="24"/>
          <w:szCs w:val="24"/>
          <w:lang w:val="it-IT"/>
        </w:rPr>
        <w:t>un complimento:“S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>ono belle le tue rose</w:t>
      </w:r>
      <w:r w:rsidR="00677A2C" w:rsidRPr="00981094">
        <w:rPr>
          <w:rFonts w:ascii="Times New Roman" w:hAnsi="Times New Roman" w:cs="Times New Roman"/>
          <w:sz w:val="24"/>
          <w:szCs w:val="24"/>
          <w:lang w:val="it-IT"/>
        </w:rPr>
        <w:t>!</w:t>
      </w:r>
      <w:r w:rsidR="00322163" w:rsidRPr="00981094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902F8D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Le coltiva lui</w:t>
      </w:r>
      <w:r w:rsidR="00D50443">
        <w:rPr>
          <w:rFonts w:ascii="Times New Roman" w:hAnsi="Times New Roman" w:cs="Times New Roman"/>
          <w:sz w:val="24"/>
          <w:szCs w:val="24"/>
          <w:lang w:val="it-IT"/>
        </w:rPr>
        <w:t xml:space="preserve"> stesso nel</w:t>
      </w:r>
      <w:r w:rsidR="00677A2C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mezzo </w:t>
      </w:r>
      <w:r w:rsidR="00D50443">
        <w:rPr>
          <w:rFonts w:ascii="Times New Roman" w:hAnsi="Times New Roman" w:cs="Times New Roman"/>
          <w:sz w:val="24"/>
          <w:szCs w:val="24"/>
          <w:lang w:val="it-IT"/>
        </w:rPr>
        <w:t>de</w:t>
      </w:r>
      <w:r w:rsidR="00677A2C" w:rsidRPr="00981094">
        <w:rPr>
          <w:rFonts w:ascii="Times New Roman" w:hAnsi="Times New Roman" w:cs="Times New Roman"/>
          <w:sz w:val="24"/>
          <w:szCs w:val="24"/>
          <w:lang w:val="it-IT"/>
        </w:rPr>
        <w:t>l chiostro,</w:t>
      </w:r>
      <w:r w:rsidR="00902F8D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come una preghi</w:t>
      </w:r>
      <w:r w:rsidR="00677A2C" w:rsidRPr="00981094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902F8D" w:rsidRPr="00981094">
        <w:rPr>
          <w:rFonts w:ascii="Times New Roman" w:hAnsi="Times New Roman" w:cs="Times New Roman"/>
          <w:sz w:val="24"/>
          <w:szCs w:val="24"/>
          <w:lang w:val="it-IT"/>
        </w:rPr>
        <w:t>ra.</w:t>
      </w:r>
      <w:r w:rsidR="00D92C09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C520E" w:rsidRPr="00981094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FF0587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, quasi </w:t>
      </w:r>
      <w:r w:rsidR="00C237EE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="00FF0587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1D70AE">
        <w:rPr>
          <w:rFonts w:ascii="Times New Roman" w:hAnsi="Times New Roman" w:cs="Times New Roman"/>
          <w:sz w:val="24"/>
          <w:szCs w:val="24"/>
          <w:lang w:val="it-IT"/>
        </w:rPr>
        <w:t xml:space="preserve">sua </w:t>
      </w:r>
      <w:r w:rsidR="00FF0587" w:rsidRPr="00981094">
        <w:rPr>
          <w:rFonts w:ascii="Times New Roman" w:hAnsi="Times New Roman" w:cs="Times New Roman"/>
          <w:sz w:val="24"/>
          <w:szCs w:val="24"/>
          <w:lang w:val="it-IT"/>
        </w:rPr>
        <w:t>piccola</w:t>
      </w:r>
      <w:r w:rsidR="001D70AE">
        <w:rPr>
          <w:rFonts w:ascii="Times New Roman" w:hAnsi="Times New Roman" w:cs="Times New Roman"/>
          <w:sz w:val="24"/>
          <w:szCs w:val="24"/>
          <w:lang w:val="it-IT"/>
        </w:rPr>
        <w:t xml:space="preserve"> mania</w:t>
      </w:r>
      <w:r w:rsidR="009F17A5">
        <w:rPr>
          <w:rFonts w:ascii="Times New Roman" w:hAnsi="Times New Roman" w:cs="Times New Roman"/>
          <w:sz w:val="24"/>
          <w:szCs w:val="24"/>
          <w:lang w:val="it-IT"/>
        </w:rPr>
        <w:t xml:space="preserve"> le raccoglie sette alla volta</w:t>
      </w:r>
      <w:r w:rsidR="00677A2C" w:rsidRPr="00981094">
        <w:rPr>
          <w:rFonts w:ascii="Times New Roman" w:hAnsi="Times New Roman" w:cs="Times New Roman"/>
          <w:sz w:val="24"/>
          <w:szCs w:val="24"/>
          <w:lang w:val="it-IT"/>
        </w:rPr>
        <w:t>... come</w:t>
      </w:r>
      <w:r w:rsidR="00FC520E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77A2C" w:rsidRPr="00981094">
        <w:rPr>
          <w:rFonts w:ascii="Times New Roman" w:hAnsi="Times New Roman" w:cs="Times New Roman"/>
          <w:sz w:val="24"/>
          <w:szCs w:val="24"/>
          <w:lang w:val="it-IT"/>
        </w:rPr>
        <w:t>un inno alla vita.</w:t>
      </w:r>
    </w:p>
    <w:p w:rsidR="00677A2C" w:rsidRDefault="00677A2C" w:rsidP="0098109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Mi rivede dopo tre anni e ricorda ancora il mio nome.Viene a sedersi </w:t>
      </w:r>
      <w:r w:rsidR="00FF0587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familiarmente 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accanto pe</w:t>
      </w:r>
      <w:r w:rsidR="009F17A5">
        <w:rPr>
          <w:rFonts w:ascii="Times New Roman" w:hAnsi="Times New Roman" w:cs="Times New Roman"/>
          <w:sz w:val="24"/>
          <w:szCs w:val="24"/>
          <w:lang w:val="it-IT"/>
        </w:rPr>
        <w:t>r raccontarmi le ultime novità: l</w:t>
      </w:r>
      <w:r w:rsidR="000D2571" w:rsidRPr="00981094">
        <w:rPr>
          <w:rFonts w:ascii="Times New Roman" w:hAnsi="Times New Roman" w:cs="Times New Roman"/>
          <w:sz w:val="24"/>
          <w:szCs w:val="24"/>
          <w:lang w:val="it-IT"/>
        </w:rPr>
        <w:t>a costruzione di una nuova cappell</w:t>
      </w:r>
      <w:r w:rsidR="00D50443">
        <w:rPr>
          <w:rFonts w:ascii="Times New Roman" w:hAnsi="Times New Roman" w:cs="Times New Roman"/>
          <w:sz w:val="24"/>
          <w:szCs w:val="24"/>
          <w:lang w:val="it-IT"/>
        </w:rPr>
        <w:t>a dedicata a Charles de Foucauld,</w:t>
      </w:r>
      <w:r w:rsidR="000D2571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in cui ci si siede tutti attorno al</w:t>
      </w:r>
      <w:r w:rsidR="00D50443">
        <w:rPr>
          <w:rFonts w:ascii="Times New Roman" w:hAnsi="Times New Roman" w:cs="Times New Roman"/>
          <w:sz w:val="24"/>
          <w:szCs w:val="24"/>
          <w:lang w:val="it-IT"/>
        </w:rPr>
        <w:t>le pareti</w:t>
      </w:r>
      <w:r w:rsidR="000D2571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come nelle case berbere, i</w:t>
      </w:r>
      <w:r w:rsidR="00FF0587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recenti</w:t>
      </w:r>
      <w:r w:rsidR="009F17A5">
        <w:rPr>
          <w:rFonts w:ascii="Times New Roman" w:hAnsi="Times New Roman" w:cs="Times New Roman"/>
          <w:sz w:val="24"/>
          <w:szCs w:val="24"/>
          <w:lang w:val="it-IT"/>
        </w:rPr>
        <w:t xml:space="preserve"> pasti presso </w:t>
      </w:r>
      <w:r w:rsidR="000D2571" w:rsidRPr="00981094">
        <w:rPr>
          <w:rFonts w:ascii="Times New Roman" w:hAnsi="Times New Roman" w:cs="Times New Roman"/>
          <w:sz w:val="24"/>
          <w:szCs w:val="24"/>
          <w:lang w:val="it-IT"/>
        </w:rPr>
        <w:t>i vicini per la morte di due persone con lettura del Corano, il fresco arrivo del priore dell</w:t>
      </w:r>
      <w:r w:rsidR="00D50443">
        <w:rPr>
          <w:rFonts w:ascii="Times New Roman" w:hAnsi="Times New Roman" w:cs="Times New Roman"/>
          <w:sz w:val="24"/>
          <w:szCs w:val="24"/>
          <w:lang w:val="it-IT"/>
        </w:rPr>
        <w:t>’abbazia-</w:t>
      </w:r>
      <w:r w:rsidR="000D2571" w:rsidRPr="00981094">
        <w:rPr>
          <w:rFonts w:ascii="Times New Roman" w:hAnsi="Times New Roman" w:cs="Times New Roman"/>
          <w:sz w:val="24"/>
          <w:szCs w:val="24"/>
          <w:lang w:val="it-IT"/>
        </w:rPr>
        <w:t>madre di Aiguebelle...</w:t>
      </w:r>
      <w:r w:rsidR="00902F8D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B86D46" w:rsidRPr="00981094" w:rsidRDefault="009F17A5" w:rsidP="0098109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Poi, mi vengono a chiamare</w:t>
      </w:r>
      <w:r w:rsidR="00B86D46">
        <w:rPr>
          <w:rFonts w:ascii="Times New Roman" w:hAnsi="Times New Roman" w:cs="Times New Roman"/>
          <w:sz w:val="24"/>
          <w:szCs w:val="24"/>
          <w:lang w:val="it-IT"/>
        </w:rPr>
        <w:t xml:space="preserve"> per essere presente anch’io ad un momento speciale: il th</w:t>
      </w:r>
      <w:r w:rsidR="001D70AE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B86D46">
        <w:rPr>
          <w:rFonts w:ascii="Times New Roman" w:hAnsi="Times New Roman" w:cs="Times New Roman"/>
          <w:sz w:val="24"/>
          <w:szCs w:val="24"/>
          <w:lang w:val="it-IT"/>
        </w:rPr>
        <w:t xml:space="preserve"> alla menta del monastero. Lo si prende fuori</w:t>
      </w:r>
      <w:r>
        <w:rPr>
          <w:rFonts w:ascii="Times New Roman" w:hAnsi="Times New Roman" w:cs="Times New Roman"/>
          <w:sz w:val="24"/>
          <w:szCs w:val="24"/>
          <w:lang w:val="it-IT"/>
        </w:rPr>
        <w:t>, insieme a</w:t>
      </w:r>
      <w:r w:rsidR="00B86D46">
        <w:rPr>
          <w:rFonts w:ascii="Times New Roman" w:hAnsi="Times New Roman" w:cs="Times New Roman"/>
          <w:sz w:val="24"/>
          <w:szCs w:val="24"/>
          <w:lang w:val="it-IT"/>
        </w:rPr>
        <w:t>gli operai. Scambio di qualche parola, di un complimento, sguardi di intesa, clima fraterno tra monaci e musulmani. Mi sussurra un monaco: “È la mia seconda eucarestia!” E vedendo come condividono la vita e le ansie di famiglia di questi operai e le s</w:t>
      </w:r>
      <w:r w:rsidR="001D70AE">
        <w:rPr>
          <w:rFonts w:ascii="Times New Roman" w:hAnsi="Times New Roman" w:cs="Times New Roman"/>
          <w:sz w:val="24"/>
          <w:szCs w:val="24"/>
          <w:lang w:val="it-IT"/>
        </w:rPr>
        <w:t>tesse sorti con tutto un popolo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86D46">
        <w:rPr>
          <w:rFonts w:ascii="Times New Roman" w:hAnsi="Times New Roman" w:cs="Times New Roman"/>
          <w:sz w:val="24"/>
          <w:szCs w:val="24"/>
          <w:lang w:val="it-IT"/>
        </w:rPr>
        <w:t xml:space="preserve"> non dubito un istante di questa verità.</w:t>
      </w:r>
    </w:p>
    <w:p w:rsidR="008C1EAD" w:rsidRPr="00981094" w:rsidRDefault="00902F8D" w:rsidP="0098109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81094">
        <w:rPr>
          <w:rFonts w:ascii="Times New Roman" w:hAnsi="Times New Roman" w:cs="Times New Roman"/>
          <w:sz w:val="24"/>
          <w:szCs w:val="24"/>
          <w:lang w:val="it-IT"/>
        </w:rPr>
        <w:t>A sera ci ritroviam</w:t>
      </w:r>
      <w:r w:rsidR="00D50443">
        <w:rPr>
          <w:rFonts w:ascii="Times New Roman" w:hAnsi="Times New Roman" w:cs="Times New Roman"/>
          <w:sz w:val="24"/>
          <w:szCs w:val="24"/>
          <w:lang w:val="it-IT"/>
        </w:rPr>
        <w:t>o tutti insieme per la compieta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con la</w:t>
      </w:r>
      <w:r w:rsidR="000D2571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c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hiesa a p</w:t>
      </w:r>
      <w:r w:rsidR="00D50443">
        <w:rPr>
          <w:rFonts w:ascii="Times New Roman" w:hAnsi="Times New Roman" w:cs="Times New Roman"/>
          <w:sz w:val="24"/>
          <w:szCs w:val="24"/>
          <w:lang w:val="it-IT"/>
        </w:rPr>
        <w:t>orte aperte</w:t>
      </w:r>
      <w:r w:rsidR="009F17A5">
        <w:rPr>
          <w:rFonts w:ascii="Times New Roman" w:hAnsi="Times New Roman" w:cs="Times New Roman"/>
          <w:sz w:val="24"/>
          <w:szCs w:val="24"/>
          <w:lang w:val="it-IT"/>
        </w:rPr>
        <w:t xml:space="preserve"> per il calore</w:t>
      </w:r>
      <w:r w:rsidR="00D50443">
        <w:rPr>
          <w:rFonts w:ascii="Times New Roman" w:hAnsi="Times New Roman" w:cs="Times New Roman"/>
          <w:sz w:val="24"/>
          <w:szCs w:val="24"/>
          <w:lang w:val="it-IT"/>
        </w:rPr>
        <w:t>. Entra</w:t>
      </w:r>
      <w:r w:rsidR="008C1EAD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a folate l’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appello </w:t>
      </w:r>
      <w:r w:rsidR="00895A44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alla preghiera </w:t>
      </w:r>
      <w:r w:rsidR="00FF0587" w:rsidRPr="00981094">
        <w:rPr>
          <w:rFonts w:ascii="Times New Roman" w:hAnsi="Times New Roman" w:cs="Times New Roman"/>
          <w:sz w:val="24"/>
          <w:szCs w:val="24"/>
          <w:lang w:val="it-IT"/>
        </w:rPr>
        <w:t>delle mosch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ee</w:t>
      </w:r>
      <w:r w:rsidR="00895A44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vicine</w:t>
      </w:r>
      <w:r w:rsidR="00FF0587" w:rsidRPr="0098109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intrecciandosi con i melismi gregoriani dei m</w:t>
      </w:r>
      <w:r w:rsidR="008C1EAD" w:rsidRPr="00981094">
        <w:rPr>
          <w:rFonts w:ascii="Times New Roman" w:hAnsi="Times New Roman" w:cs="Times New Roman"/>
          <w:sz w:val="24"/>
          <w:szCs w:val="24"/>
          <w:lang w:val="it-IT"/>
        </w:rPr>
        <w:t>onaci</w:t>
      </w:r>
      <w:r w:rsidR="00D50443">
        <w:rPr>
          <w:rFonts w:ascii="Times New Roman" w:hAnsi="Times New Roman" w:cs="Times New Roman"/>
          <w:sz w:val="24"/>
          <w:szCs w:val="24"/>
          <w:lang w:val="it-IT"/>
        </w:rPr>
        <w:t>. Nessuno si turba. Ed è</w:t>
      </w:r>
      <w:r w:rsidR="008C1EAD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segno del destino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delle loro vite</w:t>
      </w:r>
      <w:r w:rsidR="00FF0587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ormai così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legate alla</w:t>
      </w:r>
      <w:r w:rsidR="00D50443">
        <w:rPr>
          <w:rFonts w:ascii="Times New Roman" w:hAnsi="Times New Roman" w:cs="Times New Roman"/>
          <w:sz w:val="24"/>
          <w:szCs w:val="24"/>
          <w:lang w:val="it-IT"/>
        </w:rPr>
        <w:t xml:space="preserve"> vita di altri </w:t>
      </w:r>
      <w:r w:rsidR="008C1EAD" w:rsidRPr="00981094">
        <w:rPr>
          <w:rFonts w:ascii="Times New Roman" w:hAnsi="Times New Roman" w:cs="Times New Roman"/>
          <w:sz w:val="24"/>
          <w:szCs w:val="24"/>
          <w:lang w:val="it-IT"/>
        </w:rPr>
        <w:t>credenti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8C1EAD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Rientrando nella mia cella</w:t>
      </w:r>
      <w:r w:rsidR="009F17A5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8C1EAD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mi trovo </w:t>
      </w:r>
      <w:r w:rsidR="009F17A5">
        <w:rPr>
          <w:rFonts w:ascii="Times New Roman" w:hAnsi="Times New Roman" w:cs="Times New Roman"/>
          <w:sz w:val="24"/>
          <w:szCs w:val="24"/>
          <w:lang w:val="it-IT"/>
        </w:rPr>
        <w:t>a sopresa ad</w:t>
      </w:r>
      <w:r w:rsidR="00FF0587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avere come</w:t>
      </w:r>
      <w:r w:rsidR="008C1EAD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vicino</w:t>
      </w:r>
      <w:r w:rsidR="00D50443">
        <w:rPr>
          <w:rFonts w:ascii="Times New Roman" w:hAnsi="Times New Roman" w:cs="Times New Roman"/>
          <w:sz w:val="24"/>
          <w:szCs w:val="24"/>
          <w:lang w:val="it-IT"/>
        </w:rPr>
        <w:t xml:space="preserve"> di cella</w:t>
      </w:r>
      <w:r w:rsidR="008C1EAD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l’arcivescovo di Rabat</w:t>
      </w:r>
      <w:r w:rsidR="00FF0587" w:rsidRPr="00981094">
        <w:rPr>
          <w:rFonts w:ascii="Times New Roman" w:hAnsi="Times New Roman" w:cs="Times New Roman"/>
          <w:sz w:val="24"/>
          <w:szCs w:val="24"/>
          <w:lang w:val="it-IT"/>
        </w:rPr>
        <w:t>, Vincent Landel</w:t>
      </w:r>
      <w:r w:rsidR="00C237E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C237EE" w:rsidRPr="00C237E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237EE">
        <w:rPr>
          <w:rFonts w:ascii="Times New Roman" w:hAnsi="Times New Roman" w:cs="Times New Roman"/>
          <w:sz w:val="24"/>
          <w:szCs w:val="24"/>
          <w:lang w:val="it-IT"/>
        </w:rPr>
        <w:t>che qui ritorna sempre volentieri</w:t>
      </w:r>
      <w:r w:rsidR="008C1EAD" w:rsidRPr="0098109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FF0587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L’i</w:t>
      </w:r>
      <w:r w:rsidR="008C1EAD" w:rsidRPr="00981094">
        <w:rPr>
          <w:rFonts w:ascii="Times New Roman" w:hAnsi="Times New Roman" w:cs="Times New Roman"/>
          <w:sz w:val="24"/>
          <w:szCs w:val="24"/>
          <w:lang w:val="it-IT"/>
        </w:rPr>
        <w:t>ntrecci</w:t>
      </w:r>
      <w:r w:rsidR="009F17A5">
        <w:rPr>
          <w:rFonts w:ascii="Times New Roman" w:hAnsi="Times New Roman" w:cs="Times New Roman"/>
          <w:sz w:val="24"/>
          <w:szCs w:val="24"/>
          <w:lang w:val="it-IT"/>
        </w:rPr>
        <w:t>arsi dei cammini,</w:t>
      </w:r>
      <w:r w:rsidR="00C237EE">
        <w:rPr>
          <w:rFonts w:ascii="Times New Roman" w:hAnsi="Times New Roman" w:cs="Times New Roman"/>
          <w:sz w:val="24"/>
          <w:szCs w:val="24"/>
          <w:lang w:val="it-IT"/>
        </w:rPr>
        <w:t xml:space="preserve"> in questo luogo</w:t>
      </w:r>
      <w:r w:rsidR="009F17A5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FF0587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è</w:t>
      </w:r>
      <w:r w:rsidR="008C1EAD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F0587" w:rsidRPr="00981094">
        <w:rPr>
          <w:rFonts w:ascii="Times New Roman" w:hAnsi="Times New Roman" w:cs="Times New Roman"/>
          <w:sz w:val="24"/>
          <w:szCs w:val="24"/>
          <w:lang w:val="it-IT"/>
        </w:rPr>
        <w:t>veramente il segreto di</w:t>
      </w:r>
      <w:r w:rsidR="008C1EAD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vita di ognuno.</w:t>
      </w:r>
    </w:p>
    <w:p w:rsidR="008C1EAD" w:rsidRPr="00981094" w:rsidRDefault="00FF0587" w:rsidP="0098109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81094">
        <w:rPr>
          <w:rFonts w:ascii="Times New Roman" w:hAnsi="Times New Roman" w:cs="Times New Roman"/>
          <w:sz w:val="24"/>
          <w:szCs w:val="24"/>
          <w:lang w:val="it-IT"/>
        </w:rPr>
        <w:t>Così, d</w:t>
      </w:r>
      <w:r w:rsidR="008C1EAD" w:rsidRPr="00981094">
        <w:rPr>
          <w:rFonts w:ascii="Times New Roman" w:hAnsi="Times New Roman" w:cs="Times New Roman"/>
          <w:sz w:val="24"/>
          <w:szCs w:val="24"/>
          <w:lang w:val="it-IT"/>
        </w:rPr>
        <w:t>omenica</w:t>
      </w:r>
      <w:r w:rsidR="002A7CEA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celebriamo</w:t>
      </w:r>
      <w:r w:rsidR="008C1EAD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alle 11</w:t>
      </w:r>
      <w:r w:rsidR="008A1461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con</w:t>
      </w:r>
      <w:r w:rsidR="008C1EAD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una 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piccola assemblea di</w:t>
      </w:r>
      <w:r w:rsidR="006E1D57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religiose, </w:t>
      </w:r>
      <w:r w:rsidR="008A1461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6E1D57" w:rsidRPr="00981094">
        <w:rPr>
          <w:rFonts w:ascii="Times New Roman" w:hAnsi="Times New Roman" w:cs="Times New Roman"/>
          <w:sz w:val="24"/>
          <w:szCs w:val="24"/>
          <w:lang w:val="it-IT"/>
        </w:rPr>
        <w:t>ospiti</w:t>
      </w:r>
      <w:r w:rsidR="008C1EAD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di passaggio, </w:t>
      </w:r>
      <w:r w:rsidR="008A1461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8C1EAD" w:rsidRPr="00981094">
        <w:rPr>
          <w:rFonts w:ascii="Times New Roman" w:hAnsi="Times New Roman" w:cs="Times New Roman"/>
          <w:sz w:val="24"/>
          <w:szCs w:val="24"/>
          <w:lang w:val="it-IT"/>
        </w:rPr>
        <w:t>studenti universitari subsahariani e</w:t>
      </w:r>
      <w:r w:rsidR="008A1461">
        <w:rPr>
          <w:rFonts w:ascii="Times New Roman" w:hAnsi="Times New Roman" w:cs="Times New Roman"/>
          <w:sz w:val="24"/>
          <w:szCs w:val="24"/>
          <w:lang w:val="it-IT"/>
        </w:rPr>
        <w:t xml:space="preserve"> di</w:t>
      </w:r>
      <w:r w:rsidR="008C1EAD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qualche scout dalla Francia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: una ventina di presenze</w:t>
      </w:r>
      <w:r w:rsidR="008C1EAD" w:rsidRPr="0098109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A1BA2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Presiede l’</w:t>
      </w:r>
      <w:r w:rsidR="006E1D57" w:rsidRPr="00981094">
        <w:rPr>
          <w:rFonts w:ascii="Times New Roman" w:hAnsi="Times New Roman" w:cs="Times New Roman"/>
          <w:sz w:val="24"/>
          <w:szCs w:val="24"/>
          <w:lang w:val="it-IT"/>
        </w:rPr>
        <w:t>arcivescovo, mentre il canto “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La terra germerà</w:t>
      </w:r>
      <w:r w:rsidR="006E1D57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la speranza”</w:t>
      </w:r>
      <w:r w:rsidR="00CA1BA2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apre la celebrazione e sembra accompagnare con i suoi i passi di questa Chiesa del Marocco dal volto tanto originale</w:t>
      </w:r>
      <w:r w:rsidR="008A1461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CA1BA2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immersa nell’Islam.</w:t>
      </w:r>
    </w:p>
    <w:p w:rsidR="00E51EBA" w:rsidRPr="00981094" w:rsidRDefault="006E1D57" w:rsidP="00981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81094">
        <w:rPr>
          <w:rFonts w:ascii="Times New Roman" w:hAnsi="Times New Roman" w:cs="Times New Roman"/>
          <w:sz w:val="24"/>
          <w:szCs w:val="24"/>
          <w:lang w:val="it-IT"/>
        </w:rPr>
        <w:lastRenderedPageBreak/>
        <w:t>Il vescovo benedice una bella anfora di a</w:t>
      </w:r>
      <w:r w:rsidR="00E51EBA" w:rsidRPr="00981094">
        <w:rPr>
          <w:rFonts w:ascii="Times New Roman" w:hAnsi="Times New Roman" w:cs="Times New Roman"/>
          <w:sz w:val="24"/>
          <w:szCs w:val="24"/>
          <w:lang w:val="it-IT"/>
        </w:rPr>
        <w:t>cqua davanti all’altare e in nome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del proprio battesimo invita ognuno a</w:t>
      </w:r>
      <w:r w:rsidR="00E51EBA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venire in processione per tracciare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un segno di croce</w:t>
      </w:r>
      <w:r w:rsidR="00762C06" w:rsidRPr="00981094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dire</w:t>
      </w:r>
      <w:r w:rsidR="00762C06" w:rsidRPr="0098109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CA1BA2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così</w:t>
      </w:r>
      <w:r w:rsidR="00762C06" w:rsidRPr="0098109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la</w:t>
      </w:r>
      <w:r w:rsidR="00CA1BA2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D70AE">
        <w:rPr>
          <w:rFonts w:ascii="Times New Roman" w:hAnsi="Times New Roman" w:cs="Times New Roman"/>
          <w:sz w:val="24"/>
          <w:szCs w:val="24"/>
          <w:lang w:val="it-IT"/>
        </w:rPr>
        <w:t>forza del propri</w:t>
      </w:r>
      <w:r w:rsidR="00CA1BA2" w:rsidRPr="00981094">
        <w:rPr>
          <w:rFonts w:ascii="Times New Roman" w:hAnsi="Times New Roman" w:cs="Times New Roman"/>
          <w:sz w:val="24"/>
          <w:szCs w:val="24"/>
          <w:lang w:val="it-IT"/>
        </w:rPr>
        <w:t>o impegno di vita in nome del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Cristo. Come non pensare</w:t>
      </w:r>
      <w:r w:rsidR="00762C06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con vera emozione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762C06" w:rsidRPr="00981094">
        <w:rPr>
          <w:rFonts w:ascii="Times New Roman" w:hAnsi="Times New Roman" w:cs="Times New Roman"/>
          <w:sz w:val="24"/>
          <w:szCs w:val="24"/>
          <w:lang w:val="it-IT"/>
        </w:rPr>
        <w:t>allora</w:t>
      </w:r>
      <w:r w:rsidR="00B8271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al batt</w:t>
      </w:r>
      <w:r w:rsidR="00C46626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esimo </w:t>
      </w:r>
      <w:r w:rsidR="001D70AE">
        <w:rPr>
          <w:rFonts w:ascii="Times New Roman" w:hAnsi="Times New Roman" w:cs="Times New Roman"/>
          <w:sz w:val="24"/>
          <w:szCs w:val="24"/>
          <w:lang w:val="it-IT"/>
        </w:rPr>
        <w:t>di martirio dei sette monaci</w:t>
      </w:r>
      <w:r w:rsidR="00C237E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1D70AE">
        <w:rPr>
          <w:rFonts w:ascii="Times New Roman" w:hAnsi="Times New Roman" w:cs="Times New Roman"/>
          <w:sz w:val="24"/>
          <w:szCs w:val="24"/>
          <w:lang w:val="it-IT"/>
        </w:rPr>
        <w:t xml:space="preserve"> che lavavano</w:t>
      </w:r>
      <w:r w:rsidR="00CA1BA2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le loro vesti ne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l sangue dell’</w:t>
      </w:r>
      <w:r w:rsidR="008A1461">
        <w:rPr>
          <w:rFonts w:ascii="Times New Roman" w:hAnsi="Times New Roman" w:cs="Times New Roman"/>
          <w:sz w:val="24"/>
          <w:szCs w:val="24"/>
          <w:lang w:val="it-IT"/>
        </w:rPr>
        <w:t>Agnello? La vita</w:t>
      </w:r>
      <w:r w:rsidR="00C237EE">
        <w:rPr>
          <w:rFonts w:ascii="Times New Roman" w:hAnsi="Times New Roman" w:cs="Times New Roman"/>
          <w:sz w:val="24"/>
          <w:szCs w:val="24"/>
          <w:lang w:val="it-IT"/>
        </w:rPr>
        <w:t xml:space="preserve"> cristiana</w:t>
      </w:r>
      <w:r w:rsidR="008A1461">
        <w:rPr>
          <w:rFonts w:ascii="Times New Roman" w:hAnsi="Times New Roman" w:cs="Times New Roman"/>
          <w:sz w:val="24"/>
          <w:szCs w:val="24"/>
          <w:lang w:val="it-IT"/>
        </w:rPr>
        <w:t xml:space="preserve"> è</w:t>
      </w:r>
      <w:r w:rsidR="00C237EE">
        <w:rPr>
          <w:rFonts w:ascii="Times New Roman" w:hAnsi="Times New Roman" w:cs="Times New Roman"/>
          <w:sz w:val="24"/>
          <w:szCs w:val="24"/>
          <w:lang w:val="it-IT"/>
        </w:rPr>
        <w:t xml:space="preserve"> l’</w:t>
      </w:r>
      <w:r w:rsidR="00223607" w:rsidRPr="00981094">
        <w:rPr>
          <w:rFonts w:ascii="Times New Roman" w:hAnsi="Times New Roman" w:cs="Times New Roman"/>
          <w:sz w:val="24"/>
          <w:szCs w:val="24"/>
          <w:lang w:val="it-IT"/>
        </w:rPr>
        <w:t>impe</w:t>
      </w:r>
      <w:r w:rsidR="00CA1BA2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gno </w:t>
      </w:r>
      <w:r w:rsidR="00223607" w:rsidRPr="00981094">
        <w:rPr>
          <w:rFonts w:ascii="Times New Roman" w:hAnsi="Times New Roman" w:cs="Times New Roman"/>
          <w:sz w:val="24"/>
          <w:szCs w:val="24"/>
          <w:lang w:val="it-IT"/>
        </w:rPr>
        <w:t>di farsi dono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all’altro</w:t>
      </w:r>
      <w:r w:rsidR="008A1461">
        <w:rPr>
          <w:rFonts w:ascii="Times New Roman" w:hAnsi="Times New Roman" w:cs="Times New Roman"/>
          <w:sz w:val="24"/>
          <w:szCs w:val="24"/>
          <w:lang w:val="it-IT"/>
        </w:rPr>
        <w:t>. Con coraggio e</w:t>
      </w:r>
      <w:r w:rsidR="00762C06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senza riserva. L</w:t>
      </w:r>
      <w:r w:rsidR="00223607" w:rsidRPr="00981094">
        <w:rPr>
          <w:rFonts w:ascii="Times New Roman" w:hAnsi="Times New Roman" w:cs="Times New Roman"/>
          <w:sz w:val="24"/>
          <w:szCs w:val="24"/>
          <w:lang w:val="it-IT"/>
        </w:rPr>
        <w:t>a loro testimonianza</w:t>
      </w:r>
      <w:r w:rsidR="008A1461">
        <w:rPr>
          <w:rFonts w:ascii="Times New Roman" w:hAnsi="Times New Roman" w:cs="Times New Roman"/>
          <w:sz w:val="24"/>
          <w:szCs w:val="24"/>
          <w:lang w:val="it-IT"/>
        </w:rPr>
        <w:t xml:space="preserve"> in questo luogo</w:t>
      </w:r>
      <w:r w:rsidR="00223607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62C06" w:rsidRPr="00981094">
        <w:rPr>
          <w:rFonts w:ascii="Times New Roman" w:hAnsi="Times New Roman" w:cs="Times New Roman"/>
          <w:sz w:val="24"/>
          <w:szCs w:val="24"/>
          <w:lang w:val="it-IT"/>
        </w:rPr>
        <w:t>pareva</w:t>
      </w:r>
      <w:r w:rsidR="00C46626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D70AE">
        <w:rPr>
          <w:rFonts w:ascii="Times New Roman" w:hAnsi="Times New Roman" w:cs="Times New Roman"/>
          <w:sz w:val="24"/>
          <w:szCs w:val="24"/>
          <w:lang w:val="it-IT"/>
        </w:rPr>
        <w:t>trasportarci</w:t>
      </w:r>
      <w:r w:rsidR="00515D90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6626" w:rsidRPr="00981094">
        <w:rPr>
          <w:rFonts w:ascii="Times New Roman" w:hAnsi="Times New Roman" w:cs="Times New Roman"/>
          <w:sz w:val="24"/>
          <w:szCs w:val="24"/>
          <w:lang w:val="it-IT"/>
        </w:rPr>
        <w:t>co</w:t>
      </w:r>
      <w:r w:rsidR="00515D90" w:rsidRPr="00981094">
        <w:rPr>
          <w:rFonts w:ascii="Times New Roman" w:hAnsi="Times New Roman" w:cs="Times New Roman"/>
          <w:sz w:val="24"/>
          <w:szCs w:val="24"/>
          <w:lang w:val="it-IT"/>
        </w:rPr>
        <w:t>me</w:t>
      </w:r>
      <w:r w:rsidR="001D70AE">
        <w:rPr>
          <w:rFonts w:ascii="Times New Roman" w:hAnsi="Times New Roman" w:cs="Times New Roman"/>
          <w:sz w:val="24"/>
          <w:szCs w:val="24"/>
          <w:lang w:val="it-IT"/>
        </w:rPr>
        <w:t xml:space="preserve"> un messaggio vivo,</w:t>
      </w:r>
      <w:r w:rsidR="00762C06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incoraggiante per ognuno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B6EA4" w:rsidRDefault="00A63910" w:rsidP="0098109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La parola di Dio </w:t>
      </w:r>
      <w:r w:rsidR="00B82714">
        <w:rPr>
          <w:rFonts w:ascii="Times New Roman" w:hAnsi="Times New Roman" w:cs="Times New Roman"/>
          <w:sz w:val="24"/>
          <w:szCs w:val="24"/>
          <w:lang w:val="it-IT"/>
        </w:rPr>
        <w:t>della domenica è</w:t>
      </w:r>
      <w:r w:rsidR="00B544B0">
        <w:rPr>
          <w:rFonts w:ascii="Times New Roman" w:hAnsi="Times New Roman" w:cs="Times New Roman"/>
          <w:sz w:val="24"/>
          <w:szCs w:val="24"/>
          <w:lang w:val="it-IT"/>
        </w:rPr>
        <w:t xml:space="preserve"> quella della semente e del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seminatore</w:t>
      </w:r>
      <w:r w:rsidR="00B544B0">
        <w:rPr>
          <w:rFonts w:ascii="Times New Roman" w:hAnsi="Times New Roman" w:cs="Times New Roman"/>
          <w:sz w:val="24"/>
          <w:szCs w:val="24"/>
          <w:lang w:val="it-IT"/>
        </w:rPr>
        <w:t xml:space="preserve">. Ancora una misteriosa allusione </w:t>
      </w:r>
      <w:r w:rsidR="004B6EA4">
        <w:rPr>
          <w:rFonts w:ascii="Times New Roman" w:hAnsi="Times New Roman" w:cs="Times New Roman"/>
          <w:sz w:val="24"/>
          <w:szCs w:val="24"/>
          <w:lang w:val="it-IT"/>
        </w:rPr>
        <w:t>alla semente dei</w:t>
      </w:r>
      <w:r w:rsidR="001D70AE">
        <w:rPr>
          <w:rFonts w:ascii="Times New Roman" w:hAnsi="Times New Roman" w:cs="Times New Roman"/>
          <w:sz w:val="24"/>
          <w:szCs w:val="24"/>
          <w:lang w:val="it-IT"/>
        </w:rPr>
        <w:t xml:space="preserve"> nostri martiri, alla semente d</w:t>
      </w:r>
      <w:r w:rsidR="004B6EA4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1D70AE">
        <w:rPr>
          <w:rFonts w:ascii="Times New Roman" w:hAnsi="Times New Roman" w:cs="Times New Roman"/>
          <w:sz w:val="24"/>
          <w:szCs w:val="24"/>
          <w:lang w:val="it-IT"/>
        </w:rPr>
        <w:t xml:space="preserve"> questi</w:t>
      </w:r>
      <w:r w:rsidR="004B6EA4">
        <w:rPr>
          <w:rFonts w:ascii="Times New Roman" w:hAnsi="Times New Roman" w:cs="Times New Roman"/>
          <w:sz w:val="24"/>
          <w:szCs w:val="24"/>
          <w:lang w:val="it-IT"/>
        </w:rPr>
        <w:t xml:space="preserve"> discepoli del Cristo nella terra del Profeta. Ma anche alla forza segreta di Dio </w:t>
      </w:r>
      <w:r w:rsidR="001D70AE">
        <w:rPr>
          <w:rFonts w:ascii="Times New Roman" w:hAnsi="Times New Roman" w:cs="Times New Roman"/>
          <w:sz w:val="24"/>
          <w:szCs w:val="24"/>
          <w:lang w:val="it-IT"/>
        </w:rPr>
        <w:t>che lavora il cuore dell’uomo, m</w:t>
      </w:r>
      <w:r w:rsidR="00C46626" w:rsidRPr="00981094">
        <w:rPr>
          <w:rFonts w:ascii="Times New Roman" w:hAnsi="Times New Roman" w:cs="Times New Roman"/>
          <w:sz w:val="24"/>
          <w:szCs w:val="24"/>
          <w:lang w:val="it-IT"/>
        </w:rPr>
        <w:t>entre l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C46626" w:rsidRPr="00981094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4B6EA4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BB1CCF">
        <w:rPr>
          <w:rFonts w:ascii="Times New Roman" w:hAnsi="Times New Roman" w:cs="Times New Roman"/>
          <w:sz w:val="24"/>
          <w:szCs w:val="24"/>
          <w:lang w:val="it-IT"/>
        </w:rPr>
        <w:t>civescovo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invita a </w:t>
      </w:r>
      <w:r w:rsidR="004B6EA4">
        <w:rPr>
          <w:rFonts w:ascii="Times New Roman" w:hAnsi="Times New Roman" w:cs="Times New Roman"/>
          <w:sz w:val="24"/>
          <w:szCs w:val="24"/>
          <w:lang w:val="it-IT"/>
        </w:rPr>
        <w:t>intra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vedere la sete viva</w:t>
      </w:r>
      <w:r w:rsidR="00AE3DA3">
        <w:rPr>
          <w:rFonts w:ascii="Times New Roman" w:hAnsi="Times New Roman" w:cs="Times New Roman"/>
          <w:sz w:val="24"/>
          <w:szCs w:val="24"/>
          <w:lang w:val="it-IT"/>
        </w:rPr>
        <w:t xml:space="preserve"> di vangelo</w:t>
      </w:r>
      <w:r w:rsidR="00C46626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in 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questa </w:t>
      </w:r>
      <w:r w:rsidRPr="001D70AE">
        <w:rPr>
          <w:rFonts w:ascii="Times New Roman" w:hAnsi="Times New Roman" w:cs="Times New Roman"/>
          <w:i/>
          <w:sz w:val="24"/>
          <w:szCs w:val="24"/>
          <w:lang w:val="it-IT"/>
        </w:rPr>
        <w:t>primavera araba</w:t>
      </w:r>
      <w:r w:rsidR="00F37F0A">
        <w:rPr>
          <w:rFonts w:ascii="Times New Roman" w:hAnsi="Times New Roman" w:cs="Times New Roman"/>
          <w:i/>
          <w:sz w:val="24"/>
          <w:szCs w:val="24"/>
          <w:lang w:val="it-IT"/>
        </w:rPr>
        <w:t>,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82714">
        <w:rPr>
          <w:rFonts w:ascii="Times New Roman" w:hAnsi="Times New Roman" w:cs="Times New Roman"/>
          <w:sz w:val="24"/>
          <w:szCs w:val="24"/>
          <w:lang w:val="it-IT"/>
        </w:rPr>
        <w:t>che manifesta un</w:t>
      </w:r>
      <w:r w:rsidR="00C46626" w:rsidRPr="00981094">
        <w:rPr>
          <w:rFonts w:ascii="Times New Roman" w:hAnsi="Times New Roman" w:cs="Times New Roman"/>
          <w:sz w:val="24"/>
          <w:szCs w:val="24"/>
          <w:lang w:val="it-IT"/>
        </w:rPr>
        <w:t>a voglia di dignit</w:t>
      </w:r>
      <w:r w:rsidR="00AE3DA3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="00C46626" w:rsidRPr="0098109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AE3DA3">
        <w:rPr>
          <w:rFonts w:ascii="Times New Roman" w:hAnsi="Times New Roman" w:cs="Times New Roman"/>
          <w:sz w:val="24"/>
          <w:szCs w:val="24"/>
          <w:lang w:val="it-IT"/>
        </w:rPr>
        <w:t xml:space="preserve"> di giustizia e</w:t>
      </w:r>
      <w:r w:rsidR="00C46626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di</w:t>
      </w:r>
      <w:r w:rsidR="00AE3DA3">
        <w:rPr>
          <w:rFonts w:ascii="Times New Roman" w:hAnsi="Times New Roman" w:cs="Times New Roman"/>
          <w:sz w:val="24"/>
          <w:szCs w:val="24"/>
          <w:lang w:val="it-IT"/>
        </w:rPr>
        <w:t xml:space="preserve"> responsabilità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121C7" w:rsidRPr="00981094" w:rsidRDefault="001D70AE" w:rsidP="0098109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R</w:t>
      </w:r>
      <w:r w:rsidR="00515D90" w:rsidRPr="00981094">
        <w:rPr>
          <w:rFonts w:ascii="Times New Roman" w:hAnsi="Times New Roman" w:cs="Times New Roman"/>
          <w:sz w:val="24"/>
          <w:szCs w:val="24"/>
          <w:lang w:val="it-IT"/>
        </w:rPr>
        <w:t>ecit</w:t>
      </w:r>
      <w:r>
        <w:rPr>
          <w:rFonts w:ascii="Times New Roman" w:hAnsi="Times New Roman" w:cs="Times New Roman"/>
          <w:sz w:val="24"/>
          <w:szCs w:val="24"/>
          <w:lang w:val="it-IT"/>
        </w:rPr>
        <w:t>iamo il Credo, anzi lo cantiamo in unione</w:t>
      </w:r>
      <w:r w:rsidR="008B1075">
        <w:rPr>
          <w:rFonts w:ascii="Times New Roman" w:hAnsi="Times New Roman" w:cs="Times New Roman"/>
          <w:sz w:val="24"/>
          <w:szCs w:val="24"/>
          <w:lang w:val="it-IT"/>
        </w:rPr>
        <w:t xml:space="preserve"> spirituale</w:t>
      </w:r>
      <w:r w:rsidR="00F37F0A">
        <w:rPr>
          <w:rFonts w:ascii="Times New Roman" w:hAnsi="Times New Roman" w:cs="Times New Roman"/>
          <w:sz w:val="24"/>
          <w:szCs w:val="24"/>
          <w:lang w:val="it-IT"/>
        </w:rPr>
        <w:t xml:space="preserve"> con</w:t>
      </w:r>
      <w:r w:rsidR="00515D90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tutti i cristiani in M</w:t>
      </w:r>
      <w:r w:rsidR="008B1075">
        <w:rPr>
          <w:rFonts w:ascii="Times New Roman" w:hAnsi="Times New Roman" w:cs="Times New Roman"/>
          <w:sz w:val="24"/>
          <w:szCs w:val="24"/>
          <w:lang w:val="it-IT"/>
        </w:rPr>
        <w:t>arocco, piccole comunità</w:t>
      </w:r>
      <w:r w:rsidR="004B6EA4">
        <w:rPr>
          <w:rFonts w:ascii="Times New Roman" w:hAnsi="Times New Roman" w:cs="Times New Roman"/>
          <w:sz w:val="24"/>
          <w:szCs w:val="24"/>
          <w:lang w:val="it-IT"/>
        </w:rPr>
        <w:t xml:space="preserve"> sparse </w:t>
      </w:r>
      <w:r w:rsidR="008B1075">
        <w:rPr>
          <w:rFonts w:ascii="Times New Roman" w:hAnsi="Times New Roman" w:cs="Times New Roman"/>
          <w:sz w:val="24"/>
          <w:szCs w:val="24"/>
          <w:lang w:val="it-IT"/>
        </w:rPr>
        <w:t>come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oasi nell’Islam,</w:t>
      </w:r>
      <w:r w:rsidR="00B82714">
        <w:rPr>
          <w:rFonts w:ascii="Times New Roman" w:hAnsi="Times New Roman" w:cs="Times New Roman"/>
          <w:sz w:val="24"/>
          <w:szCs w:val="24"/>
          <w:lang w:val="it-IT"/>
        </w:rPr>
        <w:t xml:space="preserve"> d</w:t>
      </w:r>
      <w:r w:rsidR="00E63EEF">
        <w:rPr>
          <w:rFonts w:ascii="Times New Roman" w:hAnsi="Times New Roman" w:cs="Times New Roman"/>
          <w:sz w:val="24"/>
          <w:szCs w:val="24"/>
          <w:lang w:val="it-IT"/>
        </w:rPr>
        <w:t>ove il</w:t>
      </w:r>
      <w:r w:rsidR="00B82714">
        <w:rPr>
          <w:rFonts w:ascii="Times New Roman" w:hAnsi="Times New Roman" w:cs="Times New Roman"/>
          <w:sz w:val="24"/>
          <w:szCs w:val="24"/>
          <w:lang w:val="it-IT"/>
        </w:rPr>
        <w:t xml:space="preserve"> seme di</w:t>
      </w:r>
      <w:r w:rsidR="00BB1CCF">
        <w:rPr>
          <w:rFonts w:ascii="Times New Roman" w:hAnsi="Times New Roman" w:cs="Times New Roman"/>
          <w:sz w:val="24"/>
          <w:szCs w:val="24"/>
          <w:lang w:val="it-IT"/>
        </w:rPr>
        <w:t xml:space="preserve"> Cristo</w:t>
      </w:r>
      <w:r w:rsidR="007B758C">
        <w:rPr>
          <w:rFonts w:ascii="Times New Roman" w:hAnsi="Times New Roman" w:cs="Times New Roman"/>
          <w:sz w:val="24"/>
          <w:szCs w:val="24"/>
          <w:lang w:val="it-IT"/>
        </w:rPr>
        <w:t xml:space="preserve"> produce</w:t>
      </w:r>
      <w:r w:rsidR="00B82714">
        <w:rPr>
          <w:rFonts w:ascii="Times New Roman" w:hAnsi="Times New Roman" w:cs="Times New Roman"/>
          <w:sz w:val="24"/>
          <w:szCs w:val="24"/>
          <w:lang w:val="it-IT"/>
        </w:rPr>
        <w:t xml:space="preserve"> frutti di</w:t>
      </w:r>
      <w:r w:rsidR="004B6EA4">
        <w:rPr>
          <w:rFonts w:ascii="Times New Roman" w:hAnsi="Times New Roman" w:cs="Times New Roman"/>
          <w:sz w:val="24"/>
          <w:szCs w:val="24"/>
          <w:lang w:val="it-IT"/>
        </w:rPr>
        <w:t xml:space="preserve"> gr</w:t>
      </w:r>
      <w:r w:rsidR="00BB1CCF">
        <w:rPr>
          <w:rFonts w:ascii="Times New Roman" w:hAnsi="Times New Roman" w:cs="Times New Roman"/>
          <w:sz w:val="24"/>
          <w:szCs w:val="24"/>
          <w:lang w:val="it-IT"/>
        </w:rPr>
        <w:t>atuità,</w:t>
      </w:r>
      <w:r w:rsidR="004B6EA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82714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it-IT"/>
        </w:rPr>
        <w:t>spirito di servizio,</w:t>
      </w:r>
      <w:r w:rsidR="004B6EA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82714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4B6EA4">
        <w:rPr>
          <w:rFonts w:ascii="Times New Roman" w:hAnsi="Times New Roman" w:cs="Times New Roman"/>
          <w:sz w:val="24"/>
          <w:szCs w:val="24"/>
          <w:lang w:val="it-IT"/>
        </w:rPr>
        <w:t>fiducia</w:t>
      </w:r>
      <w:r w:rsidR="00BB1CCF">
        <w:rPr>
          <w:rFonts w:ascii="Times New Roman" w:hAnsi="Times New Roman" w:cs="Times New Roman"/>
          <w:sz w:val="24"/>
          <w:szCs w:val="24"/>
          <w:lang w:val="it-IT"/>
        </w:rPr>
        <w:t xml:space="preserve"> nell’altro</w:t>
      </w:r>
      <w:r w:rsidR="00AE3DA3">
        <w:rPr>
          <w:rFonts w:ascii="Times New Roman" w:hAnsi="Times New Roman" w:cs="Times New Roman"/>
          <w:sz w:val="24"/>
          <w:szCs w:val="24"/>
          <w:lang w:val="it-IT"/>
        </w:rPr>
        <w:t>. V</w:t>
      </w:r>
      <w:r w:rsidR="00515D90" w:rsidRPr="00981094">
        <w:rPr>
          <w:rFonts w:ascii="Times New Roman" w:hAnsi="Times New Roman" w:cs="Times New Roman"/>
          <w:sz w:val="24"/>
          <w:szCs w:val="24"/>
          <w:lang w:val="it-IT"/>
        </w:rPr>
        <w:t>en</w:t>
      </w:r>
      <w:r w:rsidR="00F37F0A">
        <w:rPr>
          <w:rFonts w:ascii="Times New Roman" w:hAnsi="Times New Roman" w:cs="Times New Roman"/>
          <w:sz w:val="24"/>
          <w:szCs w:val="24"/>
          <w:lang w:val="it-IT"/>
        </w:rPr>
        <w:t>go</w:t>
      </w:r>
      <w:r w:rsidR="00515D90" w:rsidRPr="00981094">
        <w:rPr>
          <w:rFonts w:ascii="Times New Roman" w:hAnsi="Times New Roman" w:cs="Times New Roman"/>
          <w:sz w:val="24"/>
          <w:szCs w:val="24"/>
          <w:lang w:val="it-IT"/>
        </w:rPr>
        <w:t>no in</w:t>
      </w:r>
      <w:r w:rsidR="004B6EA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15D90" w:rsidRPr="00981094">
        <w:rPr>
          <w:rFonts w:ascii="Times New Roman" w:hAnsi="Times New Roman" w:cs="Times New Roman"/>
          <w:sz w:val="24"/>
          <w:szCs w:val="24"/>
          <w:lang w:val="it-IT"/>
        </w:rPr>
        <w:t>mente</w:t>
      </w:r>
      <w:r w:rsidR="004B6EA4">
        <w:rPr>
          <w:rFonts w:ascii="Times New Roman" w:hAnsi="Times New Roman" w:cs="Times New Roman"/>
          <w:sz w:val="24"/>
          <w:szCs w:val="24"/>
          <w:lang w:val="it-IT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it-IT"/>
        </w:rPr>
        <w:t>nche le parole</w:t>
      </w:r>
      <w:r w:rsidR="00B827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del priore Jean-Pierre</w:t>
      </w:r>
      <w:r w:rsidR="004B6EA4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B82714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r w:rsidR="00515D90" w:rsidRPr="00981094">
        <w:rPr>
          <w:rFonts w:ascii="Times New Roman" w:hAnsi="Times New Roman" w:cs="Times New Roman"/>
          <w:sz w:val="24"/>
          <w:szCs w:val="24"/>
          <w:lang w:val="it-IT"/>
        </w:rPr>
        <w:t>Credo che la precariet</w:t>
      </w:r>
      <w:r w:rsidR="004B6EA4">
        <w:rPr>
          <w:rFonts w:ascii="Times New Roman" w:hAnsi="Times New Roman" w:cs="Times New Roman"/>
          <w:sz w:val="24"/>
          <w:szCs w:val="24"/>
          <w:lang w:val="it-IT"/>
        </w:rPr>
        <w:t>à e</w:t>
      </w:r>
      <w:r w:rsidR="008B1075">
        <w:rPr>
          <w:rFonts w:ascii="Times New Roman" w:hAnsi="Times New Roman" w:cs="Times New Roman"/>
          <w:sz w:val="24"/>
          <w:szCs w:val="24"/>
          <w:lang w:val="it-IT"/>
        </w:rPr>
        <w:t xml:space="preserve"> la fragilità sono l’avvenire</w:t>
      </w:r>
      <w:r w:rsidR="008B1075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15D90" w:rsidRPr="00981094">
        <w:rPr>
          <w:rFonts w:ascii="Times New Roman" w:hAnsi="Times New Roman" w:cs="Times New Roman"/>
          <w:sz w:val="24"/>
          <w:szCs w:val="24"/>
          <w:lang w:val="it-IT"/>
        </w:rPr>
        <w:t>della Chiesa</w:t>
      </w:r>
      <w:r w:rsidR="00B8271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515D90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” </w:t>
      </w:r>
      <w:r w:rsidR="00B82714">
        <w:rPr>
          <w:rFonts w:ascii="Times New Roman" w:hAnsi="Times New Roman" w:cs="Times New Roman"/>
          <w:sz w:val="24"/>
          <w:szCs w:val="24"/>
          <w:lang w:val="it-IT"/>
        </w:rPr>
        <w:t>Parole grandi, che contraddicono</w:t>
      </w:r>
      <w:r w:rsidR="007B758C">
        <w:rPr>
          <w:rFonts w:ascii="Times New Roman" w:hAnsi="Times New Roman" w:cs="Times New Roman"/>
          <w:sz w:val="24"/>
          <w:szCs w:val="24"/>
          <w:lang w:val="it-IT"/>
        </w:rPr>
        <w:t xml:space="preserve"> il nostro segreto sens</w:t>
      </w:r>
      <w:r w:rsidR="00B82714">
        <w:rPr>
          <w:rFonts w:ascii="Times New Roman" w:hAnsi="Times New Roman" w:cs="Times New Roman"/>
          <w:sz w:val="24"/>
          <w:szCs w:val="24"/>
          <w:lang w:val="it-IT"/>
        </w:rPr>
        <w:t>o di onnipotenza. Poi</w:t>
      </w:r>
      <w:r w:rsidR="0008772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827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82714" w:rsidRPr="0008772E">
        <w:rPr>
          <w:rFonts w:ascii="Times New Roman" w:hAnsi="Times New Roman" w:cs="Times New Roman"/>
          <w:i/>
          <w:sz w:val="24"/>
          <w:szCs w:val="24"/>
          <w:lang w:val="it-IT"/>
        </w:rPr>
        <w:t>“abana lladif</w:t>
      </w:r>
      <w:r w:rsidR="0008772E">
        <w:rPr>
          <w:rFonts w:ascii="Times New Roman" w:hAnsi="Times New Roman" w:cs="Times New Roman"/>
          <w:i/>
          <w:sz w:val="24"/>
          <w:szCs w:val="24"/>
          <w:lang w:val="it-IT"/>
        </w:rPr>
        <w:t>i</w:t>
      </w:r>
      <w:r w:rsidR="00B82714" w:rsidRPr="0008772E">
        <w:rPr>
          <w:rFonts w:ascii="Times New Roman" w:hAnsi="Times New Roman" w:cs="Times New Roman"/>
          <w:i/>
          <w:sz w:val="24"/>
          <w:szCs w:val="24"/>
          <w:lang w:val="it-IT"/>
        </w:rPr>
        <w:t>ssamawat"</w:t>
      </w:r>
      <w:r w:rsidR="007B758C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E63E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8772E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E63EEF">
        <w:rPr>
          <w:rFonts w:ascii="Times New Roman" w:hAnsi="Times New Roman" w:cs="Times New Roman"/>
          <w:sz w:val="24"/>
          <w:szCs w:val="24"/>
          <w:lang w:val="it-IT"/>
        </w:rPr>
        <w:t>padre notro cantato in arabo ci immerge in quella liturgia mista</w:t>
      </w:r>
      <w:r w:rsidR="0008772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E63EEF">
        <w:rPr>
          <w:rFonts w:ascii="Times New Roman" w:hAnsi="Times New Roman" w:cs="Times New Roman"/>
          <w:sz w:val="24"/>
          <w:szCs w:val="24"/>
          <w:lang w:val="it-IT"/>
        </w:rPr>
        <w:t xml:space="preserve"> che qui suggerisc</w:t>
      </w:r>
      <w:r w:rsidR="007B758C">
        <w:rPr>
          <w:rFonts w:ascii="Times New Roman" w:hAnsi="Times New Roman" w:cs="Times New Roman"/>
          <w:sz w:val="24"/>
          <w:szCs w:val="24"/>
          <w:lang w:val="it-IT"/>
        </w:rPr>
        <w:t>e sempre un</w:t>
      </w:r>
      <w:r w:rsidR="00E63EEF">
        <w:rPr>
          <w:rFonts w:ascii="Times New Roman" w:hAnsi="Times New Roman" w:cs="Times New Roman"/>
          <w:sz w:val="24"/>
          <w:szCs w:val="24"/>
          <w:lang w:val="it-IT"/>
        </w:rPr>
        <w:t>o sguardo di amore per il popolo attorno.</w:t>
      </w:r>
    </w:p>
    <w:p w:rsidR="00902F8D" w:rsidRPr="00981094" w:rsidRDefault="00895A44" w:rsidP="00B82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81094">
        <w:rPr>
          <w:rFonts w:ascii="Times New Roman" w:hAnsi="Times New Roman" w:cs="Times New Roman"/>
          <w:sz w:val="24"/>
          <w:szCs w:val="24"/>
          <w:lang w:val="it-IT"/>
        </w:rPr>
        <w:t>“Viviamo il mister</w:t>
      </w:r>
      <w:r w:rsidR="0008772E">
        <w:rPr>
          <w:rFonts w:ascii="Times New Roman" w:hAnsi="Times New Roman" w:cs="Times New Roman"/>
          <w:sz w:val="24"/>
          <w:szCs w:val="24"/>
          <w:lang w:val="it-IT"/>
        </w:rPr>
        <w:t>o della visitazione di Maria”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spiega</w:t>
      </w:r>
      <w:r w:rsidR="005B6F88">
        <w:rPr>
          <w:rFonts w:ascii="Times New Roman" w:hAnsi="Times New Roman" w:cs="Times New Roman"/>
          <w:sz w:val="24"/>
          <w:szCs w:val="24"/>
          <w:lang w:val="it-IT"/>
        </w:rPr>
        <w:t>va</w:t>
      </w:r>
      <w:r w:rsidR="00E67EB7">
        <w:rPr>
          <w:rFonts w:ascii="Times New Roman" w:hAnsi="Times New Roman" w:cs="Times New Roman"/>
          <w:sz w:val="24"/>
          <w:szCs w:val="24"/>
          <w:lang w:val="it-IT"/>
        </w:rPr>
        <w:t xml:space="preserve"> il priore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C6352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37F0A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Noi portiamo il Cristo senza dirlo, andiamo verso l’altro </w:t>
      </w:r>
      <w:r w:rsidR="00AE3DA3">
        <w:rPr>
          <w:rFonts w:ascii="Times New Roman" w:hAnsi="Times New Roman" w:cs="Times New Roman"/>
          <w:sz w:val="24"/>
          <w:szCs w:val="24"/>
          <w:lang w:val="it-IT"/>
        </w:rPr>
        <w:t xml:space="preserve">anche 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senza farlo conoscere.</w:t>
      </w:r>
      <w:r w:rsidR="008B1075">
        <w:rPr>
          <w:rFonts w:ascii="Times New Roman" w:hAnsi="Times New Roman" w:cs="Times New Roman"/>
          <w:sz w:val="24"/>
          <w:szCs w:val="24"/>
          <w:lang w:val="it-IT"/>
        </w:rPr>
        <w:t xml:space="preserve"> Comprendiamo che la fragilità</w:t>
      </w:r>
      <w:r w:rsidR="00AE3DA3">
        <w:rPr>
          <w:rFonts w:ascii="Times New Roman" w:hAnsi="Times New Roman" w:cs="Times New Roman"/>
          <w:sz w:val="24"/>
          <w:szCs w:val="24"/>
          <w:lang w:val="it-IT"/>
        </w:rPr>
        <w:t xml:space="preserve"> è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la nostra </w:t>
      </w:r>
      <w:r w:rsidRPr="008B1075">
        <w:rPr>
          <w:rFonts w:ascii="Times New Roman" w:hAnsi="Times New Roman" w:cs="Times New Roman"/>
          <w:i/>
          <w:sz w:val="24"/>
          <w:szCs w:val="24"/>
          <w:lang w:val="it-IT"/>
        </w:rPr>
        <w:t>chance</w:t>
      </w:r>
      <w:r w:rsidR="00B82714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il domani appartiene </w:t>
      </w:r>
      <w:r w:rsidR="00AE3DA3">
        <w:rPr>
          <w:rFonts w:ascii="Times New Roman" w:hAnsi="Times New Roman" w:cs="Times New Roman"/>
          <w:sz w:val="24"/>
          <w:szCs w:val="24"/>
          <w:lang w:val="it-IT"/>
        </w:rPr>
        <w:t xml:space="preserve">solo 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a Dio. Non saprei vivere </w:t>
      </w:r>
      <w:r w:rsidR="0008772E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F37F0A">
        <w:rPr>
          <w:rFonts w:ascii="Times New Roman" w:hAnsi="Times New Roman" w:cs="Times New Roman"/>
          <w:sz w:val="24"/>
          <w:szCs w:val="24"/>
          <w:lang w:val="it-IT"/>
        </w:rPr>
        <w:t xml:space="preserve"> confessa</w:t>
      </w:r>
      <w:r w:rsidR="00B8271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F37F0A">
        <w:rPr>
          <w:rFonts w:ascii="Times New Roman" w:hAnsi="Times New Roman" w:cs="Times New Roman"/>
          <w:sz w:val="24"/>
          <w:szCs w:val="24"/>
          <w:lang w:val="it-IT"/>
        </w:rPr>
        <w:t xml:space="preserve"> infine -</w:t>
      </w:r>
      <w:r w:rsidR="0008772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in un grande monastero in Francia, con possedimenti,</w:t>
      </w:r>
      <w:r w:rsidR="008B1075">
        <w:rPr>
          <w:rFonts w:ascii="Times New Roman" w:hAnsi="Times New Roman" w:cs="Times New Roman"/>
          <w:sz w:val="24"/>
          <w:szCs w:val="24"/>
          <w:lang w:val="it-IT"/>
        </w:rPr>
        <w:t xml:space="preserve"> con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tanti monaci in una</w:t>
      </w:r>
      <w:r w:rsidR="00635412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grande</w:t>
      </w:r>
      <w:r w:rsidR="00B8271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635412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imponente cos</w:t>
      </w:r>
      <w:r w:rsidR="00B82714">
        <w:rPr>
          <w:rFonts w:ascii="Times New Roman" w:hAnsi="Times New Roman" w:cs="Times New Roman"/>
          <w:sz w:val="24"/>
          <w:szCs w:val="24"/>
          <w:lang w:val="it-IT"/>
        </w:rPr>
        <w:t>truzione come ce ne sono ancora!”</w:t>
      </w:r>
    </w:p>
    <w:p w:rsidR="004C6352" w:rsidRDefault="005B6F88" w:rsidP="0098109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Una piccola fraternità</w:t>
      </w:r>
      <w:r w:rsidR="0004372D">
        <w:rPr>
          <w:rFonts w:ascii="Times New Roman" w:hAnsi="Times New Roman" w:cs="Times New Roman"/>
          <w:sz w:val="24"/>
          <w:szCs w:val="24"/>
          <w:lang w:val="it-IT"/>
        </w:rPr>
        <w:t xml:space="preserve">, la </w:t>
      </w:r>
      <w:r w:rsidR="00635412" w:rsidRPr="00981094">
        <w:rPr>
          <w:rFonts w:ascii="Times New Roman" w:hAnsi="Times New Roman" w:cs="Times New Roman"/>
          <w:sz w:val="24"/>
          <w:szCs w:val="24"/>
          <w:lang w:val="it-IT"/>
        </w:rPr>
        <w:t>fiducia in Dio e la vicinanza alla gente</w:t>
      </w:r>
      <w:r>
        <w:rPr>
          <w:rFonts w:ascii="Times New Roman" w:hAnsi="Times New Roman" w:cs="Times New Roman"/>
          <w:sz w:val="24"/>
          <w:szCs w:val="24"/>
          <w:lang w:val="it-IT"/>
        </w:rPr>
        <w:t>: e</w:t>
      </w:r>
      <w:r w:rsidR="004C6352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cco gli ingredienti </w:t>
      </w:r>
      <w:r w:rsidR="00B82714">
        <w:rPr>
          <w:rFonts w:ascii="Times New Roman" w:hAnsi="Times New Roman" w:cs="Times New Roman"/>
          <w:sz w:val="24"/>
          <w:szCs w:val="24"/>
          <w:lang w:val="it-IT"/>
        </w:rPr>
        <w:t>della loro vita</w:t>
      </w:r>
      <w:r w:rsidR="004C6352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635412" w:rsidRPr="00981094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BB1CCF">
        <w:rPr>
          <w:rFonts w:ascii="Times New Roman" w:hAnsi="Times New Roman" w:cs="Times New Roman"/>
          <w:sz w:val="24"/>
          <w:szCs w:val="24"/>
          <w:lang w:val="it-IT"/>
        </w:rPr>
        <w:t xml:space="preserve"> il priore</w:t>
      </w:r>
      <w:r w:rsidR="00635412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mi ric</w:t>
      </w:r>
      <w:r w:rsidR="0004372D">
        <w:rPr>
          <w:rFonts w:ascii="Times New Roman" w:hAnsi="Times New Roman" w:cs="Times New Roman"/>
          <w:sz w:val="24"/>
          <w:szCs w:val="24"/>
          <w:lang w:val="it-IT"/>
        </w:rPr>
        <w:t>orda come anche i monaci</w:t>
      </w:r>
      <w:r w:rsidR="004C6352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35412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vivono il </w:t>
      </w:r>
      <w:r w:rsidR="00635412" w:rsidRPr="00B82714">
        <w:rPr>
          <w:rFonts w:ascii="Times New Roman" w:hAnsi="Times New Roman" w:cs="Times New Roman"/>
          <w:i/>
          <w:sz w:val="24"/>
          <w:szCs w:val="24"/>
          <w:lang w:val="it-IT"/>
        </w:rPr>
        <w:t>rama</w:t>
      </w:r>
      <w:r w:rsidR="00BB1CCF" w:rsidRPr="00B82714">
        <w:rPr>
          <w:rFonts w:ascii="Times New Roman" w:hAnsi="Times New Roman" w:cs="Times New Roman"/>
          <w:i/>
          <w:sz w:val="24"/>
          <w:szCs w:val="24"/>
          <w:lang w:val="it-IT"/>
        </w:rPr>
        <w:t>dan</w:t>
      </w:r>
      <w:r w:rsidR="00BB1CCF">
        <w:rPr>
          <w:rFonts w:ascii="Times New Roman" w:hAnsi="Times New Roman" w:cs="Times New Roman"/>
          <w:sz w:val="24"/>
          <w:szCs w:val="24"/>
          <w:lang w:val="it-IT"/>
        </w:rPr>
        <w:t xml:space="preserve"> con il popolo  musulmano e</w:t>
      </w:r>
      <w:r w:rsidR="00635412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alla sera sono invi</w:t>
      </w:r>
      <w:r w:rsidR="00BB1CCF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635412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ati dai vicini per la festa del </w:t>
      </w:r>
      <w:r w:rsidR="00635412" w:rsidRPr="003178D1">
        <w:rPr>
          <w:rFonts w:ascii="Times New Roman" w:hAnsi="Times New Roman" w:cs="Times New Roman"/>
          <w:i/>
          <w:sz w:val="24"/>
          <w:szCs w:val="24"/>
          <w:lang w:val="it-IT"/>
        </w:rPr>
        <w:t>ftur,</w:t>
      </w:r>
      <w:r w:rsidR="00635412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della rottura del digiuno.  S</w:t>
      </w:r>
      <w:r w:rsidR="00BB1CCF">
        <w:rPr>
          <w:rFonts w:ascii="Times New Roman" w:hAnsi="Times New Roman" w:cs="Times New Roman"/>
          <w:sz w:val="24"/>
          <w:szCs w:val="24"/>
          <w:lang w:val="it-IT"/>
        </w:rPr>
        <w:t>ì, s</w:t>
      </w:r>
      <w:r w:rsidR="00635412" w:rsidRPr="00981094">
        <w:rPr>
          <w:rFonts w:ascii="Times New Roman" w:hAnsi="Times New Roman" w:cs="Times New Roman"/>
          <w:sz w:val="24"/>
          <w:szCs w:val="24"/>
          <w:lang w:val="it-IT"/>
        </w:rPr>
        <w:t>ono una vera eccezione nel p</w:t>
      </w:r>
      <w:r w:rsidR="008B1075">
        <w:rPr>
          <w:rFonts w:ascii="Times New Roman" w:hAnsi="Times New Roman" w:cs="Times New Roman"/>
          <w:sz w:val="24"/>
          <w:szCs w:val="24"/>
          <w:lang w:val="it-IT"/>
        </w:rPr>
        <w:t>aesaggio monastico europeo, così</w:t>
      </w:r>
      <w:r w:rsidR="00635412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st</w:t>
      </w:r>
      <w:r w:rsidR="003178D1">
        <w:rPr>
          <w:rFonts w:ascii="Times New Roman" w:hAnsi="Times New Roman" w:cs="Times New Roman"/>
          <w:sz w:val="24"/>
          <w:szCs w:val="24"/>
          <w:lang w:val="it-IT"/>
        </w:rPr>
        <w:t>retto nella clausura, nel ritmo e</w:t>
      </w:r>
      <w:r w:rsidR="00635412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nelle rel</w:t>
      </w:r>
      <w:r w:rsidR="0004372D">
        <w:rPr>
          <w:rFonts w:ascii="Times New Roman" w:hAnsi="Times New Roman" w:cs="Times New Roman"/>
          <w:sz w:val="24"/>
          <w:szCs w:val="24"/>
          <w:lang w:val="it-IT"/>
        </w:rPr>
        <w:t>azioni. Si rivela un carisma</w:t>
      </w:r>
      <w:r w:rsidR="00635412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originale </w:t>
      </w:r>
      <w:r w:rsidR="0004372D">
        <w:rPr>
          <w:rFonts w:ascii="Times New Roman" w:hAnsi="Times New Roman" w:cs="Times New Roman"/>
          <w:sz w:val="24"/>
          <w:szCs w:val="24"/>
          <w:lang w:val="it-IT"/>
        </w:rPr>
        <w:t xml:space="preserve">immerso </w:t>
      </w:r>
      <w:r w:rsidR="00635412" w:rsidRPr="00981094">
        <w:rPr>
          <w:rFonts w:ascii="Times New Roman" w:hAnsi="Times New Roman" w:cs="Times New Roman"/>
          <w:sz w:val="24"/>
          <w:szCs w:val="24"/>
          <w:lang w:val="it-IT"/>
        </w:rPr>
        <w:t>nel mondo musulmano, da cui</w:t>
      </w:r>
      <w:r w:rsidR="003178D1">
        <w:rPr>
          <w:rFonts w:ascii="Times New Roman" w:hAnsi="Times New Roman" w:cs="Times New Roman"/>
          <w:sz w:val="24"/>
          <w:szCs w:val="24"/>
          <w:lang w:val="it-IT"/>
        </w:rPr>
        <w:t xml:space="preserve"> come uomini</w:t>
      </w:r>
      <w:r w:rsidR="0004372D">
        <w:rPr>
          <w:rFonts w:ascii="Times New Roman" w:hAnsi="Times New Roman" w:cs="Times New Roman"/>
          <w:sz w:val="24"/>
          <w:szCs w:val="24"/>
          <w:lang w:val="it-IT"/>
        </w:rPr>
        <w:t xml:space="preserve"> di preghiera sono visti</w:t>
      </w:r>
      <w:r w:rsidR="002F791B"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con ammirazione e rispetto.</w:t>
      </w:r>
      <w:r w:rsidR="00BB1CC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4372D">
        <w:rPr>
          <w:rFonts w:ascii="Times New Roman" w:hAnsi="Times New Roman" w:cs="Times New Roman"/>
          <w:sz w:val="24"/>
          <w:szCs w:val="24"/>
          <w:lang w:val="it-IT"/>
        </w:rPr>
        <w:t xml:space="preserve">E mi racconta </w:t>
      </w:r>
      <w:r w:rsidR="00C237EE">
        <w:rPr>
          <w:rFonts w:ascii="Times New Roman" w:hAnsi="Times New Roman" w:cs="Times New Roman"/>
          <w:sz w:val="24"/>
          <w:szCs w:val="24"/>
          <w:lang w:val="it-IT"/>
        </w:rPr>
        <w:t xml:space="preserve">tra l’altro </w:t>
      </w:r>
      <w:r w:rsidR="0004372D">
        <w:rPr>
          <w:rFonts w:ascii="Times New Roman" w:hAnsi="Times New Roman" w:cs="Times New Roman"/>
          <w:sz w:val="24"/>
          <w:szCs w:val="24"/>
          <w:lang w:val="it-IT"/>
        </w:rPr>
        <w:t>quando Christian, il priore martire di Tiberhine, insegnava a un giovane... le preghiere musulmane. Indisponibile per un certo tempo e incontrando di nuovo il giovane si s</w:t>
      </w:r>
      <w:r w:rsidR="008B1075">
        <w:rPr>
          <w:rFonts w:ascii="Times New Roman" w:hAnsi="Times New Roman" w:cs="Times New Roman"/>
          <w:sz w:val="24"/>
          <w:szCs w:val="24"/>
          <w:lang w:val="it-IT"/>
        </w:rPr>
        <w:t>entiva apostro</w:t>
      </w:r>
      <w:r w:rsidR="0004372D">
        <w:rPr>
          <w:rFonts w:ascii="Times New Roman" w:hAnsi="Times New Roman" w:cs="Times New Roman"/>
          <w:sz w:val="24"/>
          <w:szCs w:val="24"/>
          <w:lang w:val="it-IT"/>
        </w:rPr>
        <w:t>fare da lui</w:t>
      </w:r>
      <w:r w:rsidR="00C237EE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04372D">
        <w:rPr>
          <w:rFonts w:ascii="Times New Roman" w:hAnsi="Times New Roman" w:cs="Times New Roman"/>
          <w:sz w:val="24"/>
          <w:szCs w:val="24"/>
          <w:lang w:val="it-IT"/>
        </w:rPr>
        <w:t xml:space="preserve"> “È da </w:t>
      </w:r>
      <w:r w:rsidR="00C237EE">
        <w:rPr>
          <w:rFonts w:ascii="Times New Roman" w:hAnsi="Times New Roman" w:cs="Times New Roman"/>
          <w:sz w:val="24"/>
          <w:szCs w:val="24"/>
          <w:lang w:val="it-IT"/>
        </w:rPr>
        <w:t>tan</w:t>
      </w:r>
      <w:r w:rsidR="008B1075">
        <w:rPr>
          <w:rFonts w:ascii="Times New Roman" w:hAnsi="Times New Roman" w:cs="Times New Roman"/>
          <w:sz w:val="24"/>
          <w:szCs w:val="24"/>
          <w:lang w:val="it-IT"/>
        </w:rPr>
        <w:t>to tempo che non scaviam</w:t>
      </w:r>
      <w:r w:rsidR="0004372D">
        <w:rPr>
          <w:rFonts w:ascii="Times New Roman" w:hAnsi="Times New Roman" w:cs="Times New Roman"/>
          <w:sz w:val="24"/>
          <w:szCs w:val="24"/>
          <w:lang w:val="it-IT"/>
        </w:rPr>
        <w:t xml:space="preserve">o più nel nostro pozzo...” Al che il giorno dopo, quasi per scherzo, </w:t>
      </w:r>
      <w:r w:rsidR="008B1075">
        <w:rPr>
          <w:rFonts w:ascii="Times New Roman" w:hAnsi="Times New Roman" w:cs="Times New Roman"/>
          <w:sz w:val="24"/>
          <w:szCs w:val="24"/>
          <w:lang w:val="it-IT"/>
        </w:rPr>
        <w:t xml:space="preserve">Christian </w:t>
      </w:r>
      <w:r w:rsidR="00E67EB7">
        <w:rPr>
          <w:rFonts w:ascii="Times New Roman" w:hAnsi="Times New Roman" w:cs="Times New Roman"/>
          <w:sz w:val="24"/>
          <w:szCs w:val="24"/>
          <w:lang w:val="it-IT"/>
        </w:rPr>
        <w:t>gli chies</w:t>
      </w:r>
      <w:r w:rsidR="00F37F0A">
        <w:rPr>
          <w:rFonts w:ascii="Times New Roman" w:hAnsi="Times New Roman" w:cs="Times New Roman"/>
          <w:sz w:val="24"/>
          <w:szCs w:val="24"/>
          <w:lang w:val="it-IT"/>
        </w:rPr>
        <w:t xml:space="preserve">e se </w:t>
      </w:r>
      <w:r w:rsidR="00E67EB7">
        <w:rPr>
          <w:rFonts w:ascii="Times New Roman" w:hAnsi="Times New Roman" w:cs="Times New Roman"/>
          <w:sz w:val="24"/>
          <w:szCs w:val="24"/>
          <w:lang w:val="it-IT"/>
        </w:rPr>
        <w:t>era</w:t>
      </w:r>
      <w:r w:rsidR="0004372D">
        <w:rPr>
          <w:rFonts w:ascii="Times New Roman" w:hAnsi="Times New Roman" w:cs="Times New Roman"/>
          <w:sz w:val="24"/>
          <w:szCs w:val="24"/>
          <w:lang w:val="it-IT"/>
        </w:rPr>
        <w:t xml:space="preserve"> per trovare l’acqua musulmana o cristiana. E il giovane, magnificamente:“No, l’acqua di Dio!” </w:t>
      </w:r>
    </w:p>
    <w:p w:rsidR="00B86D46" w:rsidRPr="00981094" w:rsidRDefault="00E67EB7" w:rsidP="0098109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B86D46">
        <w:rPr>
          <w:rFonts w:ascii="Times New Roman" w:hAnsi="Times New Roman" w:cs="Times New Roman"/>
          <w:sz w:val="24"/>
          <w:szCs w:val="24"/>
          <w:lang w:val="it-IT"/>
        </w:rPr>
        <w:t>i viene</w:t>
      </w:r>
      <w:r>
        <w:rPr>
          <w:rFonts w:ascii="Times New Roman" w:hAnsi="Times New Roman" w:cs="Times New Roman"/>
          <w:sz w:val="24"/>
          <w:szCs w:val="24"/>
          <w:lang w:val="it-IT"/>
        </w:rPr>
        <w:t>, poi,</w:t>
      </w:r>
      <w:r w:rsidR="00B86D46">
        <w:rPr>
          <w:rFonts w:ascii="Times New Roman" w:hAnsi="Times New Roman" w:cs="Times New Roman"/>
          <w:sz w:val="24"/>
          <w:szCs w:val="24"/>
          <w:lang w:val="it-IT"/>
        </w:rPr>
        <w:t xml:space="preserve"> a sapere che il monastero aveva invitato </w:t>
      </w:r>
      <w:r w:rsidR="00655A6D">
        <w:rPr>
          <w:rFonts w:ascii="Times New Roman" w:hAnsi="Times New Roman" w:cs="Times New Roman"/>
          <w:sz w:val="24"/>
          <w:szCs w:val="24"/>
          <w:lang w:val="it-IT"/>
        </w:rPr>
        <w:t xml:space="preserve">quest’anno </w:t>
      </w:r>
      <w:r w:rsidR="00B86D46">
        <w:rPr>
          <w:rFonts w:ascii="Times New Roman" w:hAnsi="Times New Roman" w:cs="Times New Roman"/>
          <w:sz w:val="24"/>
          <w:szCs w:val="24"/>
          <w:lang w:val="it-IT"/>
        </w:rPr>
        <w:t>per il 15</w:t>
      </w:r>
      <w:r w:rsidR="00655A6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86D46">
        <w:rPr>
          <w:rFonts w:ascii="Times New Roman" w:hAnsi="Times New Roman" w:cs="Times New Roman"/>
          <w:sz w:val="24"/>
          <w:szCs w:val="24"/>
          <w:lang w:val="it-IT"/>
        </w:rPr>
        <w:t>mo</w:t>
      </w:r>
      <w:r w:rsidR="00655A6D">
        <w:rPr>
          <w:rFonts w:ascii="Times New Roman" w:hAnsi="Times New Roman" w:cs="Times New Roman"/>
          <w:sz w:val="24"/>
          <w:szCs w:val="24"/>
          <w:lang w:val="it-IT"/>
        </w:rPr>
        <w:t xml:space="preserve"> anniversario del martirio dei sette fratelli di Tiberhine </w:t>
      </w:r>
      <w:r w:rsidR="00B86D46">
        <w:rPr>
          <w:rFonts w:ascii="Times New Roman" w:hAnsi="Times New Roman" w:cs="Times New Roman"/>
          <w:sz w:val="24"/>
          <w:szCs w:val="24"/>
          <w:lang w:val="it-IT"/>
        </w:rPr>
        <w:t>tutta la fr</w:t>
      </w:r>
      <w:r w:rsidR="00655A6D">
        <w:rPr>
          <w:rFonts w:ascii="Times New Roman" w:hAnsi="Times New Roman" w:cs="Times New Roman"/>
          <w:sz w:val="24"/>
          <w:szCs w:val="24"/>
          <w:lang w:val="it-IT"/>
        </w:rPr>
        <w:t xml:space="preserve">aternità </w:t>
      </w:r>
      <w:r w:rsidR="0004372D">
        <w:rPr>
          <w:rFonts w:ascii="Times New Roman" w:hAnsi="Times New Roman" w:cs="Times New Roman"/>
          <w:sz w:val="24"/>
          <w:szCs w:val="24"/>
          <w:lang w:val="it-IT"/>
        </w:rPr>
        <w:t xml:space="preserve">monastica </w:t>
      </w:r>
      <w:r w:rsidR="00655A6D">
        <w:rPr>
          <w:rFonts w:ascii="Times New Roman" w:hAnsi="Times New Roman" w:cs="Times New Roman"/>
          <w:sz w:val="24"/>
          <w:szCs w:val="24"/>
          <w:lang w:val="it-IT"/>
        </w:rPr>
        <w:t xml:space="preserve">mediterranea. Per </w:t>
      </w:r>
      <w:r w:rsidR="008B1075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655A6D">
        <w:rPr>
          <w:rFonts w:ascii="Times New Roman" w:hAnsi="Times New Roman" w:cs="Times New Roman"/>
          <w:sz w:val="24"/>
          <w:szCs w:val="24"/>
          <w:lang w:val="it-IT"/>
        </w:rPr>
        <w:t>timor</w:t>
      </w:r>
      <w:r w:rsidR="00B86D46">
        <w:rPr>
          <w:rFonts w:ascii="Times New Roman" w:hAnsi="Times New Roman" w:cs="Times New Roman"/>
          <w:sz w:val="24"/>
          <w:szCs w:val="24"/>
          <w:lang w:val="it-IT"/>
        </w:rPr>
        <w:t>e dei primi turbamenti i</w:t>
      </w:r>
      <w:r w:rsidR="00655A6D">
        <w:rPr>
          <w:rFonts w:ascii="Times New Roman" w:hAnsi="Times New Roman" w:cs="Times New Roman"/>
          <w:sz w:val="24"/>
          <w:szCs w:val="24"/>
          <w:lang w:val="it-IT"/>
        </w:rPr>
        <w:t xml:space="preserve">n Maghreb da parte di qualche </w:t>
      </w:r>
      <w:r w:rsidR="00B86D46">
        <w:rPr>
          <w:rFonts w:ascii="Times New Roman" w:hAnsi="Times New Roman" w:cs="Times New Roman"/>
          <w:sz w:val="24"/>
          <w:szCs w:val="24"/>
          <w:lang w:val="it-IT"/>
        </w:rPr>
        <w:t>badessa</w:t>
      </w:r>
      <w:r w:rsidR="00655A6D">
        <w:rPr>
          <w:rFonts w:ascii="Times New Roman" w:hAnsi="Times New Roman" w:cs="Times New Roman"/>
          <w:sz w:val="24"/>
          <w:szCs w:val="24"/>
          <w:lang w:val="it-IT"/>
        </w:rPr>
        <w:t xml:space="preserve"> d</w:t>
      </w:r>
      <w:r w:rsidR="008B1075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655A6D">
        <w:rPr>
          <w:rFonts w:ascii="Times New Roman" w:hAnsi="Times New Roman" w:cs="Times New Roman"/>
          <w:sz w:val="24"/>
          <w:szCs w:val="24"/>
          <w:lang w:val="it-IT"/>
        </w:rPr>
        <w:t>i monasteri italiani</w:t>
      </w:r>
      <w:r w:rsidR="008B1075">
        <w:rPr>
          <w:rFonts w:ascii="Times New Roman" w:hAnsi="Times New Roman" w:cs="Times New Roman"/>
          <w:sz w:val="24"/>
          <w:szCs w:val="24"/>
          <w:lang w:val="it-IT"/>
        </w:rPr>
        <w:t xml:space="preserve"> l’evento veniva</w:t>
      </w:r>
      <w:r w:rsidR="00B86D46">
        <w:rPr>
          <w:rFonts w:ascii="Times New Roman" w:hAnsi="Times New Roman" w:cs="Times New Roman"/>
          <w:sz w:val="24"/>
          <w:szCs w:val="24"/>
          <w:lang w:val="it-IT"/>
        </w:rPr>
        <w:t xml:space="preserve"> poi cancellato.</w:t>
      </w:r>
      <w:r w:rsidR="00655A6D">
        <w:rPr>
          <w:rFonts w:ascii="Times New Roman" w:hAnsi="Times New Roman" w:cs="Times New Roman"/>
          <w:sz w:val="24"/>
          <w:szCs w:val="24"/>
          <w:lang w:val="it-IT"/>
        </w:rPr>
        <w:t xml:space="preserve"> All’occasione, però, l’incontro </w:t>
      </w:r>
      <w:r w:rsidR="008B1075">
        <w:rPr>
          <w:rFonts w:ascii="Times New Roman" w:hAnsi="Times New Roman" w:cs="Times New Roman"/>
          <w:sz w:val="24"/>
          <w:szCs w:val="24"/>
          <w:lang w:val="it-IT"/>
        </w:rPr>
        <w:t>avvenne lo stesso</w:t>
      </w:r>
      <w:r w:rsidR="00655A6D">
        <w:rPr>
          <w:rFonts w:ascii="Times New Roman" w:hAnsi="Times New Roman" w:cs="Times New Roman"/>
          <w:sz w:val="24"/>
          <w:szCs w:val="24"/>
          <w:lang w:val="it-IT"/>
        </w:rPr>
        <w:t xml:space="preserve"> con Omar e tutti gli altri operai d</w:t>
      </w:r>
      <w:r>
        <w:rPr>
          <w:rFonts w:ascii="Times New Roman" w:hAnsi="Times New Roman" w:cs="Times New Roman"/>
          <w:sz w:val="24"/>
          <w:szCs w:val="24"/>
          <w:lang w:val="it-IT"/>
        </w:rPr>
        <w:t>el monastero insieme a tutto il</w:t>
      </w:r>
      <w:r w:rsidR="008B10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55A6D">
        <w:rPr>
          <w:rFonts w:ascii="Times New Roman" w:hAnsi="Times New Roman" w:cs="Times New Roman"/>
          <w:sz w:val="24"/>
          <w:szCs w:val="24"/>
          <w:lang w:val="it-IT"/>
        </w:rPr>
        <w:t xml:space="preserve">vicinato: una vera festa! Così, viene da pensare alla parabola evangelica degli invitati... in </w:t>
      </w:r>
      <w:r w:rsidR="008B1075">
        <w:rPr>
          <w:rFonts w:ascii="Times New Roman" w:hAnsi="Times New Roman" w:cs="Times New Roman"/>
          <w:sz w:val="24"/>
          <w:szCs w:val="24"/>
          <w:lang w:val="it-IT"/>
        </w:rPr>
        <w:t xml:space="preserve">una stupenda </w:t>
      </w:r>
      <w:r w:rsidR="00655A6D">
        <w:rPr>
          <w:rFonts w:ascii="Times New Roman" w:hAnsi="Times New Roman" w:cs="Times New Roman"/>
          <w:sz w:val="24"/>
          <w:szCs w:val="24"/>
          <w:lang w:val="it-IT"/>
        </w:rPr>
        <w:t>versione monastica marocchina.</w:t>
      </w:r>
    </w:p>
    <w:p w:rsidR="00902F8D" w:rsidRPr="008B1075" w:rsidRDefault="002F791B" w:rsidP="0098109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81094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 “Siamo come uccelli sui rami” diceva un monaco nel film “Uomini di Dio”</w:t>
      </w:r>
      <w:r w:rsidR="003178D1">
        <w:rPr>
          <w:rFonts w:ascii="Times New Roman" w:hAnsi="Times New Roman" w:cs="Times New Roman"/>
          <w:sz w:val="24"/>
          <w:szCs w:val="24"/>
          <w:lang w:val="it-IT"/>
        </w:rPr>
        <w:t xml:space="preserve"> per suggerire la loro fragilità</w:t>
      </w:r>
      <w:r w:rsidR="008B1075">
        <w:rPr>
          <w:rFonts w:ascii="Times New Roman" w:hAnsi="Times New Roman" w:cs="Times New Roman"/>
          <w:sz w:val="24"/>
          <w:szCs w:val="24"/>
          <w:lang w:val="it-IT"/>
        </w:rPr>
        <w:t xml:space="preserve"> e la loro provvisorietà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. “</w:t>
      </w:r>
      <w:r w:rsidR="00F37F0A">
        <w:rPr>
          <w:rFonts w:ascii="Times New Roman" w:hAnsi="Times New Roman" w:cs="Times New Roman"/>
          <w:sz w:val="24"/>
          <w:szCs w:val="24"/>
          <w:lang w:val="it-IT"/>
        </w:rPr>
        <w:t>Sì, m</w:t>
      </w:r>
      <w:r w:rsidR="003178D1">
        <w:rPr>
          <w:rFonts w:ascii="Times New Roman" w:hAnsi="Times New Roman" w:cs="Times New Roman"/>
          <w:sz w:val="24"/>
          <w:szCs w:val="24"/>
          <w:lang w:val="it-IT"/>
        </w:rPr>
        <w:t>a g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>li uccelli siamo noi e voi siete i nostri rami</w:t>
      </w:r>
      <w:r w:rsidR="003178D1">
        <w:rPr>
          <w:rFonts w:ascii="Times New Roman" w:hAnsi="Times New Roman" w:cs="Times New Roman"/>
          <w:sz w:val="24"/>
          <w:szCs w:val="24"/>
          <w:lang w:val="it-IT"/>
        </w:rPr>
        <w:t>!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” </w:t>
      </w:r>
      <w:r w:rsidR="008B1075">
        <w:rPr>
          <w:rFonts w:ascii="Times New Roman" w:hAnsi="Times New Roman" w:cs="Times New Roman"/>
          <w:sz w:val="24"/>
          <w:szCs w:val="24"/>
          <w:lang w:val="it-IT"/>
        </w:rPr>
        <w:t>sembrano ancora</w:t>
      </w:r>
      <w:r w:rsidRPr="00981094">
        <w:rPr>
          <w:rFonts w:ascii="Times New Roman" w:hAnsi="Times New Roman" w:cs="Times New Roman"/>
          <w:sz w:val="24"/>
          <w:szCs w:val="24"/>
          <w:lang w:val="it-IT"/>
        </w:rPr>
        <w:t xml:space="preserve"> ripetere in cuor loro i vicini del monastero.</w:t>
      </w:r>
    </w:p>
    <w:sectPr w:rsidR="00902F8D" w:rsidRPr="008B1075" w:rsidSect="009F3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22163"/>
    <w:rsid w:val="000204CC"/>
    <w:rsid w:val="0004372D"/>
    <w:rsid w:val="0008772E"/>
    <w:rsid w:val="000D2571"/>
    <w:rsid w:val="001D70AE"/>
    <w:rsid w:val="001F38AE"/>
    <w:rsid w:val="00223607"/>
    <w:rsid w:val="002A7CEA"/>
    <w:rsid w:val="002F791B"/>
    <w:rsid w:val="003178D1"/>
    <w:rsid w:val="00322163"/>
    <w:rsid w:val="00337A62"/>
    <w:rsid w:val="004B6EA4"/>
    <w:rsid w:val="004C6352"/>
    <w:rsid w:val="00515D90"/>
    <w:rsid w:val="005B6F88"/>
    <w:rsid w:val="00635412"/>
    <w:rsid w:val="0065398F"/>
    <w:rsid w:val="00655A6D"/>
    <w:rsid w:val="00677A2C"/>
    <w:rsid w:val="006E1D57"/>
    <w:rsid w:val="00762C06"/>
    <w:rsid w:val="007B758C"/>
    <w:rsid w:val="007D0903"/>
    <w:rsid w:val="008121C7"/>
    <w:rsid w:val="00895A44"/>
    <w:rsid w:val="008A1461"/>
    <w:rsid w:val="008B1075"/>
    <w:rsid w:val="008C1EAD"/>
    <w:rsid w:val="00902F8D"/>
    <w:rsid w:val="0095449F"/>
    <w:rsid w:val="00981094"/>
    <w:rsid w:val="009F17A5"/>
    <w:rsid w:val="009F3CCF"/>
    <w:rsid w:val="00A2008E"/>
    <w:rsid w:val="00A63910"/>
    <w:rsid w:val="00AE3DA3"/>
    <w:rsid w:val="00B165C7"/>
    <w:rsid w:val="00B544B0"/>
    <w:rsid w:val="00B82714"/>
    <w:rsid w:val="00B86D46"/>
    <w:rsid w:val="00B94DA5"/>
    <w:rsid w:val="00BB1CCF"/>
    <w:rsid w:val="00BF16AE"/>
    <w:rsid w:val="00C237EE"/>
    <w:rsid w:val="00C46626"/>
    <w:rsid w:val="00CA1BA2"/>
    <w:rsid w:val="00D50443"/>
    <w:rsid w:val="00D80648"/>
    <w:rsid w:val="00D92C09"/>
    <w:rsid w:val="00DB3EA5"/>
    <w:rsid w:val="00E51EBA"/>
    <w:rsid w:val="00E63EEF"/>
    <w:rsid w:val="00E67EB7"/>
    <w:rsid w:val="00EC4A78"/>
    <w:rsid w:val="00F37F0A"/>
    <w:rsid w:val="00FC520E"/>
    <w:rsid w:val="00FF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3C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notebook</cp:lastModifiedBy>
  <cp:revision>4</cp:revision>
  <dcterms:created xsi:type="dcterms:W3CDTF">2011-07-12T09:11:00Z</dcterms:created>
  <dcterms:modified xsi:type="dcterms:W3CDTF">2011-07-27T18:34:00Z</dcterms:modified>
</cp:coreProperties>
</file>