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8" w:rsidRPr="001C7868" w:rsidRDefault="001C7868" w:rsidP="001C7868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bookmarkStart w:id="0" w:name="_Toc316322635"/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Para Voltaire, não importava o tamanho de um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bookmarkEnd w:id="0"/>
      <w:r w:rsidRPr="001C7868">
        <w:rPr>
          <w:rFonts w:ascii="Tahoma" w:eastAsia="Times New Roman" w:hAnsi="Tahoma" w:cs="Tahoma"/>
          <w:color w:val="000000"/>
          <w:kern w:val="36"/>
          <w:sz w:val="32"/>
          <w:szCs w:val="32"/>
        </w:rPr>
        <w:fldChar w:fldCharType="begin"/>
      </w:r>
      <w:r w:rsidRPr="001C7868"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  <w:instrText xml:space="preserve"> HYPERLINK "http://pt.wikipedia.org/wiki/Monarquia" \o "Monarquia" \t "_blank" </w:instrText>
      </w:r>
      <w:r w:rsidRPr="001C7868">
        <w:rPr>
          <w:rFonts w:ascii="Tahoma" w:eastAsia="Times New Roman" w:hAnsi="Tahoma" w:cs="Tahoma"/>
          <w:color w:val="000000"/>
          <w:kern w:val="36"/>
          <w:sz w:val="32"/>
          <w:szCs w:val="32"/>
        </w:rPr>
        <w:fldChar w:fldCharType="separate"/>
      </w:r>
      <w:r w:rsidRPr="001C7868">
        <w:rPr>
          <w:rFonts w:ascii="Times New Roman" w:eastAsia="Times New Roman" w:hAnsi="Times New Roman" w:cs="Times New Roman"/>
          <w:color w:val="0B0080"/>
          <w:kern w:val="36"/>
          <w:sz w:val="32"/>
          <w:lang w:val="es-ES"/>
        </w:rPr>
        <w:t>monarca</w:t>
      </w:r>
      <w:r w:rsidRPr="001C7868">
        <w:rPr>
          <w:rFonts w:ascii="Tahoma" w:eastAsia="Times New Roman" w:hAnsi="Tahoma" w:cs="Tahoma"/>
          <w:color w:val="000000"/>
          <w:kern w:val="36"/>
          <w:sz w:val="32"/>
          <w:szCs w:val="32"/>
        </w:rPr>
        <w:fldChar w:fldCharType="end"/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, deveria, antes de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4" w:tgtFrame="_blank" w:tooltip="Punição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punir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um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5" w:tgtFrame="_blank" w:tooltip="Servo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servo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, passar por todos os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6" w:tgtFrame="_blank" w:tooltip="Devido processo legal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processos legais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, e só então executar a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7" w:tgtFrame="_blank" w:tooltip="Pena (direito)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pena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, se assim consentido por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8" w:tgtFrame="_blank" w:tooltip="Lei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lei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. Se um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hyperlink r:id="rId9" w:tgtFrame="_blank" w:tooltip="Príncipe" w:history="1">
        <w:r w:rsidRPr="001C7868">
          <w:rPr>
            <w:rFonts w:ascii="Times New Roman" w:eastAsia="Times New Roman" w:hAnsi="Times New Roman" w:cs="Times New Roman"/>
            <w:color w:val="0B0080"/>
            <w:kern w:val="36"/>
            <w:sz w:val="32"/>
            <w:lang w:val="es-ES"/>
          </w:rPr>
          <w:t>príncipe</w:t>
        </w:r>
      </w:hyperlink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lang w:val="es-ES"/>
        </w:rPr>
        <w:t> </w:t>
      </w: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shd w:val="clear" w:color="auto" w:fill="FFFFFF"/>
          <w:lang w:val="es-ES"/>
        </w:rPr>
        <w:t>simplesmente punisse e regesse de acordo com o seu bem-estar, seria apenas mais um "salteador de estrada ao qual se chama de 'Sua Majestade'".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ahoma" w:eastAsia="Times New Roman" w:hAnsi="Tahoma" w:cs="Tahoma"/>
          <w:color w:val="2A2A2A"/>
          <w:sz w:val="20"/>
          <w:szCs w:val="20"/>
          <w:lang w:val="es-ES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ahoma" w:eastAsia="Times New Roman" w:hAnsi="Tahoma" w:cs="Tahoma"/>
          <w:color w:val="2A2A2A"/>
          <w:sz w:val="20"/>
          <w:szCs w:val="20"/>
          <w:lang w:val="es-ES"/>
        </w:rPr>
        <w:t> </w:t>
      </w:r>
    </w:p>
    <w:p w:rsidR="001C7868" w:rsidRPr="001C7868" w:rsidRDefault="001C7868" w:rsidP="001C7868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es-ES"/>
        </w:rPr>
        <w:t>014 - Autoridade e violência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     Fabriciano, MG, nem Fabriciano era... era o Calado – até que era, mas todo mundo ainda falava Calado. No Calado havia uma pequena cadeia, com dois soldados e o chefe, o Cabo Arimateu. </w:t>
      </w:r>
    </w:p>
    <w:p w:rsidR="001C7868" w:rsidRPr="001C7868" w:rsidRDefault="001C7868" w:rsidP="001C7868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A cadeia, com uma pequena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sala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de entrada, quase um pequeno corredor, uma minúscula cela, de uns seis metros quadrados e um cômodo menor ainda: a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Sala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do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Delegado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. Nem latrina tinha... aliás tinha: um quintal – um corredor a céu aberto, que servia de latrina: um beco de uns setenta centímetros de largura por cinco metros de comprimento. Nem água e nem luz. Com tanto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nem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, deu para perceber a pobreza do lugar...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     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Quando menino, ouvia-se dizer que, pela lei, qualquer cidadão, que praticasse algo errado, poderia ser preso não só por policiais, as únicas autoridades do lugar, mas por qualquer outro cidadão - papai confirmou-me.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Naquela manhã, o lugarejo agitava-se como nunca. Uma desavença aqui, uma briguinha ali, uma briga acolá e um tumulto no final da rua.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O Cabo Arimateu alerta. Conversava pouco, e com poucos; famoso por sua violência com os presos. Ao prendê-los, mesmo na rua, quando levados para a cadeia, dava-lhes uns tapas e pescoções. Envergonhados, e temendo mais represálias dentro da cadeia, os presos comportavam-se como cordeiros acorrentados.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         No dia anterior, houve uma partida de futebol. O jogo fora terrível e a briga empatada: 4 x 4 - quatro mortos para cada lado - morreram oito! Verdade. Em Figueira, hoje Governador Valadares, seria bem pior: morreriam oito de cada lado!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     Eu bem pequeno, com uns seis ou sete anos, encontrava-me dentro do balcão da loja, quando vejo grande movimento na rua e um tremendo barulhão. Pessoas, com gritos de medo e pavor, corriam em uma direção, fugindo de algo. O pessoal passava, e passaram alguns segundos, quando vi vir rumo à loja dois caras correndo. O de trás com uma faca numa das mãos. O perseguido entrou na loja e o perseguidor, furioso, atrás. O pobre coitado, sem opção de fuga, no embalo, saltou por sobre o balcão, mas foi pego na barriga, ainda no ar, pela peixeira do cabra da peste.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Eu dentro da loja, ainda deu para ver as tripas do agredido saindo e ele cair a meu lado - entre o balcão e a prateleira.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     A balbúrdia aumentada pelo grito de dor do ferido. Estupefato e apavorado, escondi-me no canto debaixo do balcão.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De repente, chegou papai que se encontrava no interior da loja e, ao mesmo tempo, o Cabo Arimateu que foi logo pegando e empurrando o agressor contra as paredes e portas, deixando-o  mole. Outros, com papai, socorreram o ferido - resistiu por pouco tempo.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O Cabo foi com o preso em direção à Delegacia, agredindo-o com chutes, pescoções e cacetadas. Quando o pobre e infeliz sujeito não agüentava mais andar, com um tremendo palavrão, ainda na rua, o Cabo deu-lhe dois tiros pelas costas.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         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Mais tarde, o Cabo começou a andar, exatamente no meio da rua, todo posudo, com dois revolveres na cintura. 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 povo, com medo, disfarçava, passava o mais longe possível, ou se escondia.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        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No dia seguinte bem cedo, quando se abriam as lojas, apareceu o Cabo com a cabeça erguida e os dois revolveres. Deu esbarrões em quem passava por ele e afirmou que acabaria com a bagunça na vila. Essa apresentação de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</w:rPr>
        <w:t>otoridade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e valentia durou umas duas horas.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Papai ainda jovem, consideravam-no um conciliador e um conselheiro do lugarejo. Algumas pessoas indagaram de papai como agir. Se deveriam, e como, comunicar às autoridades de Antônio Dias, a sede do Município - o Calado nem Distrito era, era apenas uma Vila.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         Papai, um cidadão comum, diante da apreensão de todos, resolveu agir. Quando o Cabo Arimateu passou em frente à loja, foi a seu encontro: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     </w:t>
      </w: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- Esteja preso! Vá na minha frente, até a cadeia. Vou lhe prender!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       </w:t>
      </w:r>
    </w:p>
    <w:p w:rsidR="001C7868" w:rsidRPr="001C7868" w:rsidRDefault="001C7868" w:rsidP="001C7868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O Cabo tremeu nas bases, estatelou-se, perdeu a cor - obedeceu. 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     O povo veio atrás boquiaberto. </w:t>
      </w: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Chegando à cadeia, papai lhe ordenou: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</w:rPr>
        <w:t>         - Cabo, pega a chave, abre a cela, entra, tranca a porta e me dá a chave! 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     Os covardes obedecem...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2A2A2A"/>
          <w:sz w:val="28"/>
          <w:szCs w:val="28"/>
        </w:rPr>
        <w:t>                   Benedito Franco</w:t>
      </w:r>
    </w:p>
    <w:p w:rsidR="001C7868" w:rsidRPr="001C7868" w:rsidRDefault="001C7868" w:rsidP="001C7868">
      <w:pPr>
        <w:shd w:val="clear" w:color="auto" w:fill="FFFFFF"/>
        <w:spacing w:after="81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</w:rPr>
      </w:pPr>
      <w:r w:rsidRPr="001C786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 </w:t>
      </w:r>
    </w:p>
    <w:p w:rsidR="001C7868" w:rsidRPr="001C7868" w:rsidRDefault="001C7868" w:rsidP="001C7868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"Não concordo com nem uma das palavras que me diz, mas lutarei até com minha vida se preciso for, para que tenhas o direito de dizê-las". </w:t>
      </w:r>
    </w:p>
    <w:p w:rsidR="001C7868" w:rsidRPr="001C7868" w:rsidRDefault="001C7868" w:rsidP="001C7868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“Se Deus não existisse, seria preciso inventá-lo”. Voltaire     </w:t>
      </w:r>
    </w:p>
    <w:p w:rsidR="001C7868" w:rsidRPr="001C7868" w:rsidRDefault="001C7868" w:rsidP="001C786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1C7868">
        <w:rPr>
          <w:rFonts w:ascii="Calibri" w:eastAsia="Times New Roman" w:hAnsi="Calibri" w:cs="Calibri"/>
          <w:color w:val="2A2A2A"/>
        </w:rPr>
        <w:t> </w:t>
      </w:r>
    </w:p>
    <w:p w:rsidR="005316E0" w:rsidRDefault="005316E0"/>
    <w:sectPr w:rsidR="005316E0" w:rsidSect="0053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1C7868"/>
    <w:rsid w:val="001C7868"/>
    <w:rsid w:val="005316E0"/>
    <w:rsid w:val="00F1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6E0"/>
  </w:style>
  <w:style w:type="paragraph" w:styleId="berschrift1">
    <w:name w:val="heading 1"/>
    <w:basedOn w:val="Standard"/>
    <w:link w:val="berschrift1Zchn"/>
    <w:uiPriority w:val="9"/>
    <w:qFormat/>
    <w:rsid w:val="001C7868"/>
    <w:pPr>
      <w:spacing w:after="81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7868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styleId="Hyperlink">
    <w:name w:val="Hyperlink"/>
    <w:basedOn w:val="Absatz-Standardschriftart"/>
    <w:uiPriority w:val="99"/>
    <w:semiHidden/>
    <w:unhideWhenUsed/>
    <w:rsid w:val="001C7868"/>
    <w:rPr>
      <w:strike w:val="0"/>
      <w:dstrike w:val="0"/>
      <w:color w:val="7C6ECC"/>
      <w:u w:val="none"/>
      <w:effect w:val="none"/>
    </w:rPr>
  </w:style>
  <w:style w:type="character" w:customStyle="1" w:styleId="ecxapple-converted-space">
    <w:name w:val="ecxapple-converted-space"/>
    <w:basedOn w:val="Absatz-Standardschriftart"/>
    <w:rsid w:val="001C7868"/>
  </w:style>
  <w:style w:type="paragraph" w:customStyle="1" w:styleId="ecxmsonormal">
    <w:name w:val="ecxmsonormal"/>
    <w:basedOn w:val="Standard"/>
    <w:rsid w:val="001C786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54">
                                                  <w:marLeft w:val="0"/>
                                                  <w:marRight w:val="9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3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477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955326">
                                                                                  <w:marLeft w:val="194"/>
                                                                                  <w:marRight w:val="19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3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47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L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Pena_%28direito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Devido_processo_leg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t.wikipedia.org/wiki/Serv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t.wikipedia.org/wiki/Puni%C3%A7%C3%A3o" TargetMode="External"/><Relationship Id="rId9" Type="http://schemas.openxmlformats.org/officeDocument/2006/relationships/hyperlink" Target="http://pt.wikipedia.org/wiki/Pr%C3%ADncip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2012-05-09T18:13:00Z</dcterms:created>
  <dcterms:modified xsi:type="dcterms:W3CDTF">2012-05-09T18:14:00Z</dcterms:modified>
</cp:coreProperties>
</file>